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40618" w14:textId="30B217B5" w:rsidR="0037332B" w:rsidRPr="0037332B" w:rsidRDefault="0037332B" w:rsidP="00284A28">
      <w:pPr>
        <w:shd w:val="clear" w:color="auto" w:fill="FFFFFF"/>
        <w:spacing w:after="0" w:line="240" w:lineRule="auto"/>
        <w:jc w:val="center"/>
        <w:rPr>
          <w:rFonts w:ascii="Verdana" w:eastAsia="Times New Roman" w:hAnsi="Verdana" w:cs="Times New Roman"/>
          <w:b/>
          <w:bCs/>
          <w:color w:val="000000"/>
          <w:sz w:val="27"/>
          <w:szCs w:val="27"/>
          <w:lang w:eastAsia="fr-FR"/>
        </w:rPr>
      </w:pPr>
      <w:r w:rsidRPr="0037332B">
        <w:rPr>
          <w:rFonts w:ascii="Verdana" w:eastAsia="Times New Roman" w:hAnsi="Verdana" w:cs="Times New Roman"/>
          <w:b/>
          <w:bCs/>
          <w:color w:val="2B2B2B"/>
          <w:sz w:val="27"/>
          <w:szCs w:val="27"/>
          <w:shd w:val="clear" w:color="auto" w:fill="FFFFFF"/>
          <w:lang w:eastAsia="fr-FR"/>
        </w:rPr>
        <w:t xml:space="preserve"> </w:t>
      </w:r>
      <w:r w:rsidR="00284A28">
        <w:rPr>
          <w:rFonts w:ascii="Verdana" w:eastAsia="Times New Roman" w:hAnsi="Verdana" w:cs="Times New Roman"/>
          <w:b/>
          <w:bCs/>
          <w:color w:val="2B2B2B"/>
          <w:sz w:val="27"/>
          <w:szCs w:val="27"/>
          <w:shd w:val="clear" w:color="auto" w:fill="FFFFFF"/>
          <w:lang w:eastAsia="fr-FR"/>
        </w:rPr>
        <w:t xml:space="preserve">2.851 Les métiers de la </w:t>
      </w:r>
      <w:r w:rsidRPr="0037332B">
        <w:rPr>
          <w:rFonts w:ascii="Verdana" w:eastAsia="Times New Roman" w:hAnsi="Verdana" w:cs="Times New Roman"/>
          <w:b/>
          <w:bCs/>
          <w:color w:val="2B2B2B"/>
          <w:sz w:val="27"/>
          <w:szCs w:val="27"/>
          <w:shd w:val="clear" w:color="auto" w:fill="FFFFFF"/>
          <w:lang w:eastAsia="fr-FR"/>
        </w:rPr>
        <w:t>Chimie</w:t>
      </w:r>
    </w:p>
    <w:p w14:paraId="46BA9CE3" w14:textId="77777777" w:rsidR="0037332B" w:rsidRPr="0037332B" w:rsidRDefault="0037332B" w:rsidP="0037332B">
      <w:pPr>
        <w:spacing w:after="0" w:line="240" w:lineRule="auto"/>
        <w:rPr>
          <w:rFonts w:ascii="Times New Roman" w:eastAsia="Times New Roman" w:hAnsi="Times New Roman" w:cs="Times New Roman"/>
          <w:sz w:val="24"/>
          <w:szCs w:val="24"/>
          <w:lang w:eastAsia="fr-FR"/>
        </w:rPr>
      </w:pPr>
    </w:p>
    <w:p w14:paraId="35D69B6C" w14:textId="0D742C43" w:rsidR="00D20CE4" w:rsidRDefault="00D20CE4" w:rsidP="0037332B">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r>
        <w:rPr>
          <w:rFonts w:ascii="Verdana" w:eastAsia="Times New Roman" w:hAnsi="Verdana" w:cs="Times New Roman"/>
          <w:b/>
          <w:bCs/>
          <w:color w:val="9ACD32"/>
          <w:sz w:val="28"/>
          <w:szCs w:val="28"/>
          <w:shd w:val="clear" w:color="auto" w:fill="FFFFFF"/>
          <w:lang w:eastAsia="fr-FR"/>
        </w:rPr>
        <w:t>L’industrie chimique (chiffres clés, données sociales…)</w:t>
      </w:r>
    </w:p>
    <w:p w14:paraId="3CD2C9ED" w14:textId="7D995CCA" w:rsidR="00D20CE4" w:rsidRDefault="00D20CE4" w:rsidP="0037332B">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p>
    <w:p w14:paraId="0493D9B3" w14:textId="77777777" w:rsidR="00D20CE4" w:rsidRPr="0037332B" w:rsidRDefault="00D20CE4" w:rsidP="00D20CE4">
      <w:pPr>
        <w:shd w:val="clear" w:color="auto" w:fill="FFFFFF"/>
        <w:spacing w:after="0" w:line="240" w:lineRule="auto"/>
        <w:jc w:val="both"/>
        <w:rPr>
          <w:rFonts w:ascii="Verdana" w:eastAsia="Times New Roman" w:hAnsi="Verdana" w:cs="Times New Roman"/>
          <w:b/>
          <w:bCs/>
          <w:color w:val="000000"/>
          <w:sz w:val="27"/>
          <w:szCs w:val="27"/>
          <w:lang w:eastAsia="fr-FR"/>
        </w:rPr>
      </w:pPr>
      <w:r w:rsidRPr="0037332B">
        <w:rPr>
          <w:rFonts w:ascii="Verdana" w:eastAsia="Times New Roman" w:hAnsi="Verdana" w:cs="Times New Roman"/>
          <w:b/>
          <w:bCs/>
          <w:color w:val="9ACD32"/>
          <w:sz w:val="21"/>
          <w:szCs w:val="21"/>
          <w:shd w:val="clear" w:color="auto" w:fill="FFFFFF"/>
          <w:lang w:eastAsia="fr-FR"/>
        </w:rPr>
        <w:t>Le tableau de bord de l'emploi national édition 2018</w:t>
      </w:r>
    </w:p>
    <w:p w14:paraId="371349D2" w14:textId="77777777" w:rsidR="00D20CE4" w:rsidRPr="0037332B" w:rsidRDefault="00D20CE4" w:rsidP="00D20CE4">
      <w:pPr>
        <w:shd w:val="clear" w:color="auto" w:fill="FFFFFF"/>
        <w:spacing w:after="0" w:line="240" w:lineRule="auto"/>
        <w:jc w:val="both"/>
        <w:rPr>
          <w:rFonts w:ascii="Verdana" w:eastAsia="Times New Roman" w:hAnsi="Verdana" w:cs="Times New Roman"/>
          <w:color w:val="000000"/>
          <w:sz w:val="27"/>
          <w:szCs w:val="27"/>
          <w:lang w:eastAsia="fr-FR"/>
        </w:rPr>
      </w:pPr>
      <w:r w:rsidRPr="0037332B">
        <w:rPr>
          <w:rFonts w:ascii="Verdana" w:eastAsia="Times New Roman" w:hAnsi="Verdana" w:cs="Times New Roman"/>
          <w:color w:val="000000"/>
          <w:sz w:val="18"/>
          <w:szCs w:val="18"/>
          <w:shd w:val="clear" w:color="auto" w:fill="FFFFFF"/>
          <w:lang w:eastAsia="fr-FR"/>
        </w:rPr>
        <w:t>2019-03-27 - jetravailledanslachimie.fr</w:t>
      </w:r>
    </w:p>
    <w:p w14:paraId="7A03D40E" w14:textId="77777777" w:rsidR="00D20CE4" w:rsidRPr="0037332B" w:rsidRDefault="00D20CE4" w:rsidP="00D20CE4">
      <w:pPr>
        <w:shd w:val="clear" w:color="auto" w:fill="FFFFFF"/>
        <w:spacing w:after="0" w:line="240" w:lineRule="auto"/>
        <w:jc w:val="both"/>
        <w:rPr>
          <w:rFonts w:ascii="Verdana" w:eastAsia="Times New Roman" w:hAnsi="Verdana" w:cs="Times New Roman"/>
          <w:i/>
          <w:iCs/>
          <w:color w:val="000000"/>
          <w:sz w:val="27"/>
          <w:szCs w:val="27"/>
          <w:lang w:eastAsia="fr-FR"/>
        </w:rPr>
      </w:pPr>
      <w:r w:rsidRPr="0037332B">
        <w:rPr>
          <w:rFonts w:ascii="Verdana" w:eastAsia="Times New Roman" w:hAnsi="Verdana" w:cs="Times New Roman"/>
          <w:i/>
          <w:iCs/>
          <w:color w:val="808080"/>
          <w:sz w:val="18"/>
          <w:szCs w:val="18"/>
          <w:shd w:val="clear" w:color="auto" w:fill="FFFFFF"/>
          <w:lang w:eastAsia="fr-FR"/>
        </w:rPr>
        <w:t>Les effectifs de la Branche sont estimés à 220 000 salariés employés dans 5 900 établissements ce qui représente environ 1% de l'emploi total en France et 7% de l'emploi industriel.</w:t>
      </w:r>
    </w:p>
    <w:p w14:paraId="0D4F3EE1" w14:textId="104C6750" w:rsidR="00D20CE4" w:rsidRDefault="00D20CE4" w:rsidP="00D20CE4">
      <w:pPr>
        <w:shd w:val="clear" w:color="auto" w:fill="FFFFFF"/>
        <w:spacing w:after="75" w:line="240" w:lineRule="auto"/>
        <w:rPr>
          <w:rFonts w:ascii="Verdana" w:eastAsia="Times New Roman" w:hAnsi="Verdana" w:cs="Times New Roman"/>
          <w:color w:val="000000"/>
          <w:sz w:val="27"/>
          <w:szCs w:val="27"/>
          <w:lang w:eastAsia="fr-FR"/>
        </w:rPr>
      </w:pPr>
      <w:hyperlink r:id="rId4" w:tgtFrame="_blank" w:history="1">
        <w:r w:rsidRPr="0037332B">
          <w:rPr>
            <w:rFonts w:ascii="Verdana" w:eastAsia="Times New Roman" w:hAnsi="Verdana" w:cs="Times New Roman"/>
            <w:color w:val="FFFFFF"/>
            <w:sz w:val="12"/>
            <w:szCs w:val="12"/>
            <w:u w:val="single"/>
            <w:shd w:val="clear" w:color="auto" w:fill="9ACD32"/>
            <w:lang w:eastAsia="fr-FR"/>
          </w:rPr>
          <w:t>Lire la suite</w:t>
        </w:r>
      </w:hyperlink>
    </w:p>
    <w:p w14:paraId="5E241B3D" w14:textId="2A35CF53" w:rsidR="00D20CE4" w:rsidRDefault="00D20CE4" w:rsidP="00D20CE4">
      <w:pPr>
        <w:shd w:val="clear" w:color="auto" w:fill="FFFFFF"/>
        <w:spacing w:after="75" w:line="240" w:lineRule="auto"/>
        <w:rPr>
          <w:rFonts w:ascii="Verdana" w:eastAsia="Times New Roman" w:hAnsi="Verdana" w:cs="Times New Roman"/>
          <w:color w:val="000000"/>
          <w:sz w:val="27"/>
          <w:szCs w:val="27"/>
          <w:lang w:eastAsia="fr-FR"/>
        </w:rPr>
      </w:pPr>
    </w:p>
    <w:p w14:paraId="6D5F66A9" w14:textId="0A8BFD33" w:rsidR="00D20CE4" w:rsidRPr="00D20CE4" w:rsidRDefault="00D20CE4" w:rsidP="00D20CE4">
      <w:pPr>
        <w:shd w:val="clear" w:color="auto" w:fill="FFFFFF"/>
        <w:spacing w:after="75" w:line="240" w:lineRule="auto"/>
        <w:rPr>
          <w:rFonts w:ascii="Verdana" w:eastAsia="Times New Roman" w:hAnsi="Verdana" w:cs="Times New Roman"/>
          <w:b/>
          <w:bCs/>
          <w:color w:val="000000"/>
          <w:lang w:eastAsia="fr-FR"/>
        </w:rPr>
      </w:pPr>
      <w:r w:rsidRPr="00D20CE4">
        <w:rPr>
          <w:rFonts w:ascii="Verdana" w:eastAsia="Times New Roman" w:hAnsi="Verdana" w:cs="Times New Roman"/>
          <w:b/>
          <w:bCs/>
          <w:color w:val="000000"/>
          <w:lang w:eastAsia="fr-FR"/>
        </w:rPr>
        <w:t>Pour aller plus loin : Les chiffres clés de France Chimie (ex- UIC)</w:t>
      </w:r>
    </w:p>
    <w:p w14:paraId="377D5097" w14:textId="630CE7BA" w:rsidR="00D20CE4" w:rsidRPr="00D20CE4" w:rsidRDefault="00D20CE4" w:rsidP="00D20CE4">
      <w:pPr>
        <w:shd w:val="clear" w:color="auto" w:fill="FFFFFF"/>
        <w:spacing w:after="75" w:line="240" w:lineRule="auto"/>
        <w:rPr>
          <w:rFonts w:ascii="Verdana" w:eastAsia="Times New Roman" w:hAnsi="Verdana" w:cs="Times New Roman"/>
          <w:color w:val="000000"/>
          <w:sz w:val="27"/>
          <w:szCs w:val="27"/>
          <w:lang w:eastAsia="fr-FR"/>
        </w:rPr>
      </w:pPr>
      <w:r w:rsidRPr="00D20CE4">
        <w:t>https://www.francechimie.fr/l-industrie-de-la-chimie#</w:t>
      </w:r>
    </w:p>
    <w:p w14:paraId="1BF26455" w14:textId="5FEC117E" w:rsidR="00D20CE4" w:rsidRDefault="00D20CE4" w:rsidP="0037332B">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p>
    <w:p w14:paraId="5879AAB9" w14:textId="77777777" w:rsidR="00284A28" w:rsidRPr="00C06C6B" w:rsidRDefault="00284A28" w:rsidP="00284A28">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r w:rsidRPr="00C06C6B">
        <w:rPr>
          <w:rFonts w:ascii="Verdana" w:eastAsia="Times New Roman" w:hAnsi="Verdana" w:cs="Times New Roman"/>
          <w:b/>
          <w:bCs/>
          <w:color w:val="9ACD32"/>
          <w:sz w:val="28"/>
          <w:szCs w:val="28"/>
          <w:shd w:val="clear" w:color="auto" w:fill="FFFFFF"/>
          <w:lang w:eastAsia="fr-FR"/>
        </w:rPr>
        <w:t>Les besoins de recrutements</w:t>
      </w:r>
    </w:p>
    <w:p w14:paraId="4E975AAA" w14:textId="77777777" w:rsidR="00284A28" w:rsidRDefault="00284A28" w:rsidP="00284A28">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1F7E1556" w14:textId="26CC4086" w:rsidR="00284A28" w:rsidRDefault="00284A28" w:rsidP="00284A28">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r>
        <w:rPr>
          <w:rFonts w:ascii="Verdana" w:eastAsia="Times New Roman" w:hAnsi="Verdana" w:cs="Times New Roman"/>
          <w:b/>
          <w:bCs/>
          <w:color w:val="9ACD32"/>
          <w:sz w:val="21"/>
          <w:szCs w:val="21"/>
          <w:shd w:val="clear" w:color="auto" w:fill="FFFFFF"/>
          <w:lang w:eastAsia="fr-FR"/>
        </w:rPr>
        <w:t xml:space="preserve">Les perspectives de recrutement de cadres dans la </w:t>
      </w:r>
      <w:r>
        <w:rPr>
          <w:rFonts w:ascii="Verdana" w:eastAsia="Times New Roman" w:hAnsi="Verdana" w:cs="Times New Roman"/>
          <w:b/>
          <w:bCs/>
          <w:color w:val="9ACD32"/>
          <w:sz w:val="21"/>
          <w:szCs w:val="21"/>
          <w:shd w:val="clear" w:color="auto" w:fill="FFFFFF"/>
          <w:lang w:eastAsia="fr-FR"/>
        </w:rPr>
        <w:t>chimie</w:t>
      </w:r>
    </w:p>
    <w:p w14:paraId="43053518" w14:textId="77777777" w:rsidR="00284A28" w:rsidRDefault="00284A28" w:rsidP="00284A28">
      <w:pPr>
        <w:shd w:val="clear" w:color="auto" w:fill="FFFFFF"/>
        <w:spacing w:after="0" w:line="240" w:lineRule="auto"/>
        <w:jc w:val="both"/>
        <w:rPr>
          <w:rFonts w:ascii="Verdana" w:hAnsi="Verdana"/>
          <w:sz w:val="18"/>
          <w:szCs w:val="18"/>
        </w:rPr>
      </w:pPr>
      <w:r w:rsidRPr="007F3543">
        <w:rPr>
          <w:rFonts w:ascii="Verdana" w:hAnsi="Verdana"/>
          <w:sz w:val="18"/>
          <w:szCs w:val="18"/>
        </w:rPr>
        <w:t>www.apec.fr</w:t>
      </w:r>
    </w:p>
    <w:p w14:paraId="39D2C40B" w14:textId="77777777" w:rsidR="00284A28" w:rsidRPr="007F3543" w:rsidRDefault="00284A28" w:rsidP="00284A28">
      <w:pPr>
        <w:shd w:val="clear" w:color="auto" w:fill="FFFFFF"/>
        <w:spacing w:after="0" w:line="240" w:lineRule="auto"/>
        <w:jc w:val="both"/>
        <w:rPr>
          <w:rFonts w:ascii="Verdana" w:eastAsia="Times New Roman" w:hAnsi="Verdana" w:cs="Times New Roman"/>
          <w:b/>
          <w:bCs/>
          <w:color w:val="9ACD32"/>
          <w:sz w:val="18"/>
          <w:szCs w:val="18"/>
          <w:shd w:val="clear" w:color="auto" w:fill="FFFFFF"/>
          <w:lang w:eastAsia="fr-FR"/>
        </w:rPr>
      </w:pPr>
      <w:r w:rsidRPr="007F3543">
        <w:rPr>
          <w:rFonts w:ascii="Verdana" w:hAnsi="Verdana"/>
          <w:sz w:val="18"/>
          <w:szCs w:val="18"/>
        </w:rPr>
        <w:t>https://www.apec.fr/tous-nos-outils/ou-sont-les-opportunites-demploi-pour-les-cadres.html</w:t>
      </w:r>
    </w:p>
    <w:p w14:paraId="65B7AA2B" w14:textId="2D4118FF" w:rsidR="00284A28" w:rsidRPr="007F3543" w:rsidRDefault="00284A28" w:rsidP="00284A28">
      <w:pPr>
        <w:shd w:val="clear" w:color="auto" w:fill="FFFFFF"/>
        <w:spacing w:after="0" w:line="240" w:lineRule="auto"/>
        <w:jc w:val="both"/>
        <w:rPr>
          <w:rFonts w:ascii="Verdana" w:eastAsia="Times New Roman" w:hAnsi="Verdana" w:cs="Times New Roman"/>
          <w:i/>
          <w:iCs/>
          <w:color w:val="767171" w:themeColor="background2" w:themeShade="80"/>
          <w:sz w:val="18"/>
          <w:szCs w:val="18"/>
          <w:shd w:val="clear" w:color="auto" w:fill="FFFFFF"/>
          <w:lang w:eastAsia="fr-FR"/>
        </w:rPr>
      </w:pPr>
      <w:r w:rsidRPr="007F3543">
        <w:rPr>
          <w:rFonts w:ascii="Verdana" w:eastAsia="Times New Roman" w:hAnsi="Verdana" w:cs="Times New Roman"/>
          <w:i/>
          <w:iCs/>
          <w:color w:val="767171" w:themeColor="background2" w:themeShade="80"/>
          <w:sz w:val="18"/>
          <w:szCs w:val="18"/>
          <w:shd w:val="clear" w:color="auto" w:fill="FFFFFF"/>
          <w:lang w:eastAsia="fr-FR"/>
        </w:rPr>
        <w:t xml:space="preserve">Sur la page, sélectionnez dans la rubrique secteur </w:t>
      </w:r>
      <w:r>
        <w:rPr>
          <w:rFonts w:ascii="Verdana" w:eastAsia="Times New Roman" w:hAnsi="Verdana" w:cs="Times New Roman"/>
          <w:i/>
          <w:iCs/>
          <w:color w:val="767171" w:themeColor="background2" w:themeShade="80"/>
          <w:sz w:val="18"/>
          <w:szCs w:val="18"/>
          <w:shd w:val="clear" w:color="auto" w:fill="FFFFFF"/>
          <w:lang w:eastAsia="fr-FR"/>
        </w:rPr>
        <w:t>chimie et industrie pharmaceutique</w:t>
      </w:r>
    </w:p>
    <w:p w14:paraId="7E67F2F3" w14:textId="04D413B3" w:rsidR="00284A28" w:rsidRDefault="00284A28" w:rsidP="0037332B">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p>
    <w:p w14:paraId="57046449" w14:textId="11D1E55B" w:rsidR="00284A28" w:rsidRPr="00284A28" w:rsidRDefault="00284A28" w:rsidP="0037332B">
      <w:pPr>
        <w:shd w:val="clear" w:color="auto" w:fill="FFFFFF"/>
        <w:spacing w:after="0" w:line="240" w:lineRule="auto"/>
        <w:jc w:val="both"/>
        <w:rPr>
          <w:rFonts w:ascii="Verdana" w:eastAsia="Times New Roman" w:hAnsi="Verdana" w:cs="Times New Roman"/>
          <w:color w:val="7F7F7F" w:themeColor="text1" w:themeTint="80"/>
          <w:sz w:val="20"/>
          <w:szCs w:val="20"/>
          <w:shd w:val="clear" w:color="auto" w:fill="FFFFFF"/>
          <w:lang w:eastAsia="fr-FR"/>
        </w:rPr>
      </w:pPr>
      <w:r w:rsidRPr="00284A28">
        <w:rPr>
          <w:rFonts w:ascii="Verdana" w:eastAsia="Times New Roman" w:hAnsi="Verdana" w:cs="Times New Roman"/>
          <w:b/>
          <w:bCs/>
          <w:color w:val="7F7F7F" w:themeColor="text1" w:themeTint="80"/>
          <w:sz w:val="20"/>
          <w:szCs w:val="20"/>
          <w:u w:val="single"/>
          <w:shd w:val="clear" w:color="auto" w:fill="FFFFFF"/>
          <w:lang w:eastAsia="fr-FR"/>
        </w:rPr>
        <w:t>A noter</w:t>
      </w:r>
      <w:r w:rsidRPr="00284A28">
        <w:rPr>
          <w:rFonts w:ascii="Verdana" w:eastAsia="Times New Roman" w:hAnsi="Verdana" w:cs="Times New Roman"/>
          <w:color w:val="7F7F7F" w:themeColor="text1" w:themeTint="80"/>
          <w:sz w:val="20"/>
          <w:szCs w:val="20"/>
          <w:shd w:val="clear" w:color="auto" w:fill="FFFFFF"/>
          <w:lang w:eastAsia="fr-FR"/>
        </w:rPr>
        <w:t> : Suite à mon passage au salon du village de la chimie, toutes les entreprises m’ont fait remonter une pénurie au niveau des recrutements des techniciens (niveau BTS, DUT et licence pro … certaines entreprises ne recrutent qu’au niveau bac + 3). Les ingénieurs sont très recherchés aussi mais avec moins de tension que pour les techniciens. A aucun moment, il a été fait mention de recrutements au niveau bac pro.</w:t>
      </w:r>
      <w:r>
        <w:rPr>
          <w:rFonts w:ascii="Verdana" w:eastAsia="Times New Roman" w:hAnsi="Verdana" w:cs="Times New Roman"/>
          <w:color w:val="7F7F7F" w:themeColor="text1" w:themeTint="80"/>
          <w:sz w:val="20"/>
          <w:szCs w:val="20"/>
          <w:shd w:val="clear" w:color="auto" w:fill="FFFFFF"/>
          <w:lang w:eastAsia="fr-FR"/>
        </w:rPr>
        <w:t xml:space="preserve"> Les métiers du commerce avec la double compétence scientifique et commercial sont recherchés aussi, tout comme les qualiticiens et les techniciens de maintenance. Les secteurs de l’industrie pharmaceutique et cosmétologique recherchent aussi des profils de biologistes et de pharmaciens.</w:t>
      </w:r>
    </w:p>
    <w:p w14:paraId="5C3E2E0E" w14:textId="77777777" w:rsidR="00284A28" w:rsidRDefault="00284A28" w:rsidP="0037332B">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p>
    <w:p w14:paraId="39D3BFD2" w14:textId="4B1D9A39" w:rsidR="00D20CE4" w:rsidRDefault="00D20CE4" w:rsidP="0037332B">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r>
        <w:rPr>
          <w:rFonts w:ascii="Verdana" w:eastAsia="Times New Roman" w:hAnsi="Verdana" w:cs="Times New Roman"/>
          <w:b/>
          <w:bCs/>
          <w:color w:val="9ACD32"/>
          <w:sz w:val="28"/>
          <w:szCs w:val="28"/>
          <w:shd w:val="clear" w:color="auto" w:fill="FFFFFF"/>
          <w:lang w:eastAsia="fr-FR"/>
        </w:rPr>
        <w:t>L’industrie pharmaceutique :</w:t>
      </w:r>
    </w:p>
    <w:p w14:paraId="49B25B0B" w14:textId="5A5B82C5" w:rsidR="00D20CE4" w:rsidRDefault="00D20CE4" w:rsidP="0037332B">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p>
    <w:p w14:paraId="508E626A" w14:textId="77777777" w:rsidR="00D20CE4" w:rsidRPr="0037332B" w:rsidRDefault="00D20CE4" w:rsidP="00D20CE4">
      <w:pPr>
        <w:shd w:val="clear" w:color="auto" w:fill="FFFFFF"/>
        <w:spacing w:after="0" w:line="240" w:lineRule="auto"/>
        <w:jc w:val="both"/>
        <w:rPr>
          <w:rFonts w:ascii="Verdana" w:eastAsia="Times New Roman" w:hAnsi="Verdana" w:cs="Times New Roman"/>
          <w:b/>
          <w:bCs/>
          <w:color w:val="000000"/>
          <w:sz w:val="27"/>
          <w:szCs w:val="27"/>
          <w:lang w:eastAsia="fr-FR"/>
        </w:rPr>
      </w:pPr>
      <w:r w:rsidRPr="0037332B">
        <w:rPr>
          <w:rFonts w:ascii="Verdana" w:eastAsia="Times New Roman" w:hAnsi="Verdana" w:cs="Times New Roman"/>
          <w:b/>
          <w:bCs/>
          <w:color w:val="9ACD32"/>
          <w:sz w:val="21"/>
          <w:szCs w:val="21"/>
          <w:shd w:val="clear" w:color="auto" w:fill="FFFFFF"/>
          <w:lang w:eastAsia="fr-FR"/>
        </w:rPr>
        <w:t>Rapport annuel 2019 sur l'emploi et la rémunération dans les entreprises du médicament</w:t>
      </w:r>
    </w:p>
    <w:p w14:paraId="01624EDC" w14:textId="77777777" w:rsidR="00D20CE4" w:rsidRPr="0037332B" w:rsidRDefault="00D20CE4" w:rsidP="00D20CE4">
      <w:pPr>
        <w:shd w:val="clear" w:color="auto" w:fill="FFFFFF"/>
        <w:spacing w:after="0" w:line="240" w:lineRule="auto"/>
        <w:jc w:val="both"/>
        <w:rPr>
          <w:rFonts w:ascii="Verdana" w:eastAsia="Times New Roman" w:hAnsi="Verdana" w:cs="Times New Roman"/>
          <w:color w:val="000000"/>
          <w:sz w:val="27"/>
          <w:szCs w:val="27"/>
          <w:lang w:eastAsia="fr-FR"/>
        </w:rPr>
      </w:pPr>
      <w:r w:rsidRPr="0037332B">
        <w:rPr>
          <w:rFonts w:ascii="Verdana" w:eastAsia="Times New Roman" w:hAnsi="Verdana" w:cs="Times New Roman"/>
          <w:color w:val="000000"/>
          <w:sz w:val="18"/>
          <w:szCs w:val="18"/>
          <w:shd w:val="clear" w:color="auto" w:fill="FFFFFF"/>
          <w:lang w:eastAsia="fr-FR"/>
        </w:rPr>
        <w:t>2020-01-17 - www.leem.org</w:t>
      </w:r>
    </w:p>
    <w:p w14:paraId="3377F2F0" w14:textId="77777777" w:rsidR="00D20CE4" w:rsidRPr="0037332B" w:rsidRDefault="00D20CE4" w:rsidP="00D20CE4">
      <w:pPr>
        <w:shd w:val="clear" w:color="auto" w:fill="FFFFFF"/>
        <w:spacing w:after="75" w:line="240" w:lineRule="auto"/>
        <w:rPr>
          <w:rFonts w:ascii="Verdana" w:eastAsia="Times New Roman" w:hAnsi="Verdana" w:cs="Times New Roman"/>
          <w:color w:val="000000"/>
          <w:sz w:val="27"/>
          <w:szCs w:val="27"/>
          <w:lang w:eastAsia="fr-FR"/>
        </w:rPr>
      </w:pPr>
      <w:hyperlink r:id="rId5" w:tgtFrame="_blank" w:history="1">
        <w:r w:rsidRPr="0037332B">
          <w:rPr>
            <w:rFonts w:ascii="Verdana" w:eastAsia="Times New Roman" w:hAnsi="Verdana" w:cs="Times New Roman"/>
            <w:color w:val="FFFFFF"/>
            <w:sz w:val="12"/>
            <w:szCs w:val="12"/>
            <w:u w:val="single"/>
            <w:shd w:val="clear" w:color="auto" w:fill="9ACD32"/>
            <w:lang w:eastAsia="fr-FR"/>
          </w:rPr>
          <w:t xml:space="preserve">Lire la </w:t>
        </w:r>
        <w:r w:rsidRPr="0037332B">
          <w:rPr>
            <w:rFonts w:ascii="Verdana" w:eastAsia="Times New Roman" w:hAnsi="Verdana" w:cs="Times New Roman"/>
            <w:color w:val="FFFFFF"/>
            <w:sz w:val="12"/>
            <w:szCs w:val="12"/>
            <w:u w:val="single"/>
            <w:shd w:val="clear" w:color="auto" w:fill="9ACD32"/>
            <w:lang w:eastAsia="fr-FR"/>
          </w:rPr>
          <w:t>s</w:t>
        </w:r>
        <w:r w:rsidRPr="0037332B">
          <w:rPr>
            <w:rFonts w:ascii="Verdana" w:eastAsia="Times New Roman" w:hAnsi="Verdana" w:cs="Times New Roman"/>
            <w:color w:val="FFFFFF"/>
            <w:sz w:val="12"/>
            <w:szCs w:val="12"/>
            <w:u w:val="single"/>
            <w:shd w:val="clear" w:color="auto" w:fill="9ACD32"/>
            <w:lang w:eastAsia="fr-FR"/>
          </w:rPr>
          <w:t>uite</w:t>
        </w:r>
      </w:hyperlink>
    </w:p>
    <w:p w14:paraId="5FF1DF34" w14:textId="442B8157" w:rsidR="00D20CE4" w:rsidRPr="0037332B" w:rsidRDefault="00D20CE4" w:rsidP="00D20CE4">
      <w:pPr>
        <w:shd w:val="clear" w:color="auto" w:fill="FFFFFF"/>
        <w:spacing w:after="0" w:line="240" w:lineRule="auto"/>
        <w:jc w:val="both"/>
        <w:rPr>
          <w:rFonts w:ascii="Verdana" w:eastAsia="Times New Roman" w:hAnsi="Verdana" w:cs="Times New Roman"/>
          <w:i/>
          <w:iCs/>
          <w:color w:val="000000"/>
          <w:sz w:val="27"/>
          <w:szCs w:val="27"/>
          <w:lang w:eastAsia="fr-FR"/>
        </w:rPr>
      </w:pPr>
      <w:r>
        <w:rPr>
          <w:rFonts w:ascii="Verdana" w:eastAsia="Times New Roman" w:hAnsi="Verdana" w:cs="Times New Roman"/>
          <w:i/>
          <w:iCs/>
          <w:color w:val="808080"/>
          <w:sz w:val="18"/>
          <w:szCs w:val="18"/>
          <w:shd w:val="clear" w:color="auto" w:fill="FFFFFF"/>
          <w:lang w:eastAsia="fr-FR"/>
        </w:rPr>
        <w:t>Données statistiques sur l’emploi et la démographie des salariés exerçant dans le secteur de l’industrie pharmaceutique.</w:t>
      </w:r>
    </w:p>
    <w:p w14:paraId="1BAFB0B1" w14:textId="1B9B858F" w:rsidR="00D20CE4" w:rsidRDefault="00D20CE4" w:rsidP="00D20CE4">
      <w:pPr>
        <w:spacing w:after="0" w:line="240" w:lineRule="auto"/>
        <w:rPr>
          <w:rFonts w:ascii="Times New Roman" w:eastAsia="Times New Roman" w:hAnsi="Times New Roman" w:cs="Times New Roman"/>
          <w:sz w:val="24"/>
          <w:szCs w:val="24"/>
          <w:lang w:eastAsia="fr-FR"/>
        </w:rPr>
      </w:pPr>
    </w:p>
    <w:p w14:paraId="385F8CBA" w14:textId="77777777" w:rsidR="00D20CE4" w:rsidRPr="0037332B" w:rsidRDefault="00D20CE4" w:rsidP="00D20CE4">
      <w:pPr>
        <w:spacing w:after="0" w:line="240" w:lineRule="auto"/>
        <w:rPr>
          <w:rFonts w:ascii="Times New Roman" w:eastAsia="Times New Roman" w:hAnsi="Times New Roman" w:cs="Times New Roman"/>
          <w:sz w:val="24"/>
          <w:szCs w:val="24"/>
          <w:lang w:eastAsia="fr-FR"/>
        </w:rPr>
      </w:pPr>
    </w:p>
    <w:p w14:paraId="3E1A2A90" w14:textId="6F59ACAB" w:rsidR="00D20CE4" w:rsidRPr="0037332B" w:rsidRDefault="00D20CE4" w:rsidP="00D20CE4">
      <w:pPr>
        <w:shd w:val="clear" w:color="auto" w:fill="FFFFFF"/>
        <w:spacing w:after="0" w:line="240" w:lineRule="auto"/>
        <w:jc w:val="both"/>
        <w:rPr>
          <w:rFonts w:ascii="Verdana" w:eastAsia="Times New Roman" w:hAnsi="Verdana" w:cs="Times New Roman"/>
          <w:b/>
          <w:bCs/>
          <w:color w:val="000000"/>
          <w:sz w:val="27"/>
          <w:szCs w:val="27"/>
          <w:lang w:eastAsia="fr-FR"/>
        </w:rPr>
      </w:pPr>
      <w:r w:rsidRPr="0037332B">
        <w:rPr>
          <w:rFonts w:ascii="Verdana" w:eastAsia="Times New Roman" w:hAnsi="Verdana" w:cs="Times New Roman"/>
          <w:b/>
          <w:bCs/>
          <w:color w:val="9ACD32"/>
          <w:sz w:val="21"/>
          <w:szCs w:val="21"/>
          <w:shd w:val="clear" w:color="auto" w:fill="FFFFFF"/>
          <w:lang w:eastAsia="fr-FR"/>
        </w:rPr>
        <w:t>Bilan économique des Entreprises du Médicament - Edition 2019</w:t>
      </w:r>
    </w:p>
    <w:p w14:paraId="0CDFB79C" w14:textId="77777777" w:rsidR="00D20CE4" w:rsidRPr="0037332B" w:rsidRDefault="00D20CE4" w:rsidP="00D20CE4">
      <w:pPr>
        <w:shd w:val="clear" w:color="auto" w:fill="FFFFFF"/>
        <w:spacing w:after="0" w:line="240" w:lineRule="auto"/>
        <w:jc w:val="both"/>
        <w:rPr>
          <w:rFonts w:ascii="Verdana" w:eastAsia="Times New Roman" w:hAnsi="Verdana" w:cs="Times New Roman"/>
          <w:color w:val="000000"/>
          <w:sz w:val="27"/>
          <w:szCs w:val="27"/>
          <w:lang w:eastAsia="fr-FR"/>
        </w:rPr>
      </w:pPr>
      <w:r w:rsidRPr="0037332B">
        <w:rPr>
          <w:rFonts w:ascii="Verdana" w:eastAsia="Times New Roman" w:hAnsi="Verdana" w:cs="Times New Roman"/>
          <w:color w:val="000000"/>
          <w:sz w:val="18"/>
          <w:szCs w:val="18"/>
          <w:shd w:val="clear" w:color="auto" w:fill="FFFFFF"/>
          <w:lang w:eastAsia="fr-FR"/>
        </w:rPr>
        <w:t>2019-10-25 - www.leem.org</w:t>
      </w:r>
    </w:p>
    <w:p w14:paraId="7D939D02" w14:textId="3B747E12" w:rsidR="00D20CE4" w:rsidRPr="0037332B" w:rsidRDefault="00D20CE4" w:rsidP="00D20CE4">
      <w:pPr>
        <w:shd w:val="clear" w:color="auto" w:fill="FFFFFF"/>
        <w:spacing w:after="0" w:line="240" w:lineRule="auto"/>
        <w:jc w:val="both"/>
        <w:rPr>
          <w:rFonts w:ascii="Verdana" w:eastAsia="Times New Roman" w:hAnsi="Verdana" w:cs="Times New Roman"/>
          <w:i/>
          <w:iCs/>
          <w:color w:val="000000"/>
          <w:sz w:val="27"/>
          <w:szCs w:val="27"/>
          <w:lang w:eastAsia="fr-FR"/>
        </w:rPr>
      </w:pPr>
      <w:r>
        <w:rPr>
          <w:rFonts w:ascii="Verdana" w:eastAsia="Times New Roman" w:hAnsi="Verdana" w:cs="Times New Roman"/>
          <w:i/>
          <w:iCs/>
          <w:color w:val="808080"/>
          <w:sz w:val="18"/>
          <w:szCs w:val="18"/>
          <w:shd w:val="clear" w:color="auto" w:fill="FFFFFF"/>
          <w:lang w:eastAsia="fr-FR"/>
        </w:rPr>
        <w:t>E</w:t>
      </w:r>
      <w:r w:rsidRPr="0037332B">
        <w:rPr>
          <w:rFonts w:ascii="Verdana" w:eastAsia="Times New Roman" w:hAnsi="Verdana" w:cs="Times New Roman"/>
          <w:i/>
          <w:iCs/>
          <w:color w:val="808080"/>
          <w:sz w:val="18"/>
          <w:szCs w:val="18"/>
          <w:shd w:val="clear" w:color="auto" w:fill="FFFFFF"/>
          <w:lang w:eastAsia="fr-FR"/>
        </w:rPr>
        <w:t>dition 2019 des chiffres-clés 2018 de l'industrie du médicament (Faits et chiffres et contexte)</w:t>
      </w:r>
    </w:p>
    <w:p w14:paraId="22FB3E8E" w14:textId="77777777" w:rsidR="00D20CE4" w:rsidRPr="0037332B" w:rsidRDefault="00D20CE4" w:rsidP="00D20CE4">
      <w:pPr>
        <w:shd w:val="clear" w:color="auto" w:fill="FFFFFF"/>
        <w:spacing w:after="75" w:line="240" w:lineRule="auto"/>
        <w:rPr>
          <w:rFonts w:ascii="Verdana" w:eastAsia="Times New Roman" w:hAnsi="Verdana" w:cs="Times New Roman"/>
          <w:color w:val="000000"/>
          <w:sz w:val="27"/>
          <w:szCs w:val="27"/>
          <w:lang w:eastAsia="fr-FR"/>
        </w:rPr>
      </w:pPr>
      <w:hyperlink r:id="rId6" w:tgtFrame="_blank" w:history="1">
        <w:r w:rsidRPr="0037332B">
          <w:rPr>
            <w:rFonts w:ascii="Verdana" w:eastAsia="Times New Roman" w:hAnsi="Verdana" w:cs="Times New Roman"/>
            <w:color w:val="FFFFFF"/>
            <w:sz w:val="12"/>
            <w:szCs w:val="12"/>
            <w:u w:val="single"/>
            <w:shd w:val="clear" w:color="auto" w:fill="9ACD32"/>
            <w:lang w:eastAsia="fr-FR"/>
          </w:rPr>
          <w:t>Lire la suite</w:t>
        </w:r>
      </w:hyperlink>
    </w:p>
    <w:p w14:paraId="03B4AE3D" w14:textId="77777777" w:rsidR="00D20CE4" w:rsidRDefault="00D20CE4" w:rsidP="0037332B">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p>
    <w:p w14:paraId="4C397209" w14:textId="77777777" w:rsidR="00D20CE4" w:rsidRDefault="00D20CE4" w:rsidP="0037332B">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p>
    <w:p w14:paraId="66D99F70" w14:textId="05154485" w:rsidR="00D20CE4" w:rsidRPr="00D20CE4" w:rsidRDefault="00D20CE4" w:rsidP="0037332B">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r w:rsidRPr="00D20CE4">
        <w:rPr>
          <w:rFonts w:ascii="Verdana" w:eastAsia="Times New Roman" w:hAnsi="Verdana" w:cs="Times New Roman"/>
          <w:b/>
          <w:bCs/>
          <w:color w:val="9ACD32"/>
          <w:sz w:val="28"/>
          <w:szCs w:val="28"/>
          <w:shd w:val="clear" w:color="auto" w:fill="FFFFFF"/>
          <w:lang w:eastAsia="fr-FR"/>
        </w:rPr>
        <w:t>Industries des arômes et de la cosmétique :</w:t>
      </w:r>
    </w:p>
    <w:p w14:paraId="6BBB0977" w14:textId="77777777" w:rsidR="00D20CE4" w:rsidRDefault="00D20CE4" w:rsidP="0037332B">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14:paraId="002185F6" w14:textId="45C683CC" w:rsidR="0037332B" w:rsidRPr="0037332B" w:rsidRDefault="0037332B" w:rsidP="0037332B">
      <w:pPr>
        <w:shd w:val="clear" w:color="auto" w:fill="FFFFFF"/>
        <w:spacing w:after="0" w:line="240" w:lineRule="auto"/>
        <w:jc w:val="both"/>
        <w:rPr>
          <w:rFonts w:ascii="Verdana" w:eastAsia="Times New Roman" w:hAnsi="Verdana" w:cs="Times New Roman"/>
          <w:b/>
          <w:bCs/>
          <w:color w:val="000000"/>
          <w:sz w:val="27"/>
          <w:szCs w:val="27"/>
          <w:lang w:eastAsia="fr-FR"/>
        </w:rPr>
      </w:pPr>
      <w:r w:rsidRPr="0037332B">
        <w:rPr>
          <w:rFonts w:ascii="Verdana" w:eastAsia="Times New Roman" w:hAnsi="Verdana" w:cs="Times New Roman"/>
          <w:b/>
          <w:bCs/>
          <w:color w:val="9ACD32"/>
          <w:sz w:val="21"/>
          <w:szCs w:val="21"/>
          <w:shd w:val="clear" w:color="auto" w:fill="FFFFFF"/>
          <w:lang w:eastAsia="fr-FR"/>
        </w:rPr>
        <w:t>La filière de l'aromatique alimentaire se porte bien - Agro Media</w:t>
      </w:r>
    </w:p>
    <w:p w14:paraId="211CEB83" w14:textId="77777777" w:rsidR="0037332B" w:rsidRPr="0037332B" w:rsidRDefault="0037332B" w:rsidP="0037332B">
      <w:pPr>
        <w:shd w:val="clear" w:color="auto" w:fill="FFFFFF"/>
        <w:spacing w:after="0" w:line="240" w:lineRule="auto"/>
        <w:jc w:val="both"/>
        <w:rPr>
          <w:rFonts w:ascii="Verdana" w:eastAsia="Times New Roman" w:hAnsi="Verdana" w:cs="Times New Roman"/>
          <w:color w:val="000000"/>
          <w:sz w:val="27"/>
          <w:szCs w:val="27"/>
          <w:lang w:eastAsia="fr-FR"/>
        </w:rPr>
      </w:pPr>
      <w:r w:rsidRPr="0037332B">
        <w:rPr>
          <w:rFonts w:ascii="Verdana" w:eastAsia="Times New Roman" w:hAnsi="Verdana" w:cs="Times New Roman"/>
          <w:color w:val="000000"/>
          <w:sz w:val="18"/>
          <w:szCs w:val="18"/>
          <w:shd w:val="clear" w:color="auto" w:fill="FFFFFF"/>
          <w:lang w:eastAsia="fr-FR"/>
        </w:rPr>
        <w:t>2020-02-12 - www.agro-media.fr</w:t>
      </w:r>
    </w:p>
    <w:p w14:paraId="6D83BC75" w14:textId="77777777" w:rsidR="0037332B" w:rsidRPr="0037332B" w:rsidRDefault="0037332B" w:rsidP="0037332B">
      <w:pPr>
        <w:shd w:val="clear" w:color="auto" w:fill="FFFFFF"/>
        <w:spacing w:after="0" w:line="240" w:lineRule="auto"/>
        <w:jc w:val="both"/>
        <w:rPr>
          <w:rFonts w:ascii="Verdana" w:eastAsia="Times New Roman" w:hAnsi="Verdana" w:cs="Times New Roman"/>
          <w:i/>
          <w:iCs/>
          <w:color w:val="000000"/>
          <w:sz w:val="27"/>
          <w:szCs w:val="27"/>
          <w:lang w:eastAsia="fr-FR"/>
        </w:rPr>
      </w:pPr>
      <w:r w:rsidRPr="0037332B">
        <w:rPr>
          <w:rFonts w:ascii="Verdana" w:eastAsia="Times New Roman" w:hAnsi="Verdana" w:cs="Times New Roman"/>
          <w:i/>
          <w:iCs/>
          <w:color w:val="808080"/>
          <w:sz w:val="18"/>
          <w:szCs w:val="18"/>
          <w:shd w:val="clear" w:color="auto" w:fill="FFFFFF"/>
          <w:lang w:eastAsia="fr-FR"/>
        </w:rPr>
        <w:t xml:space="preserve">C'est le constat sans appel du Syndicat National des Ingrédients Aromatiques Alimentaires (SNIAA). Selon ce dernier, la filière de l'aromatique alimentaire conserve son dynamisme et innove en </w:t>
      </w:r>
      <w:r w:rsidRPr="0037332B">
        <w:rPr>
          <w:rFonts w:ascii="Verdana" w:eastAsia="Times New Roman" w:hAnsi="Verdana" w:cs="Times New Roman"/>
          <w:i/>
          <w:iCs/>
          <w:color w:val="808080"/>
          <w:sz w:val="18"/>
          <w:szCs w:val="18"/>
          <w:shd w:val="clear" w:color="auto" w:fill="FFFFFF"/>
          <w:lang w:eastAsia="fr-FR"/>
        </w:rPr>
        <w:lastRenderedPageBreak/>
        <w:t>proposant des ingrédients aromatiques répondant aux nouvelles attentes des consommateurs. "Les entreprises de l'aromatique alimentaire ont innové et su développer les ingrédients aromatiques qui raviront les papilles des …</w:t>
      </w:r>
    </w:p>
    <w:p w14:paraId="71E1C1BF" w14:textId="77777777" w:rsidR="0037332B" w:rsidRPr="0037332B" w:rsidRDefault="0037332B" w:rsidP="0037332B">
      <w:pPr>
        <w:shd w:val="clear" w:color="auto" w:fill="FFFFFF"/>
        <w:spacing w:after="75" w:line="240" w:lineRule="auto"/>
        <w:rPr>
          <w:rFonts w:ascii="Verdana" w:eastAsia="Times New Roman" w:hAnsi="Verdana" w:cs="Times New Roman"/>
          <w:color w:val="000000"/>
          <w:sz w:val="27"/>
          <w:szCs w:val="27"/>
          <w:lang w:eastAsia="fr-FR"/>
        </w:rPr>
      </w:pPr>
      <w:hyperlink r:id="rId7" w:tgtFrame="_blank" w:history="1">
        <w:r w:rsidRPr="0037332B">
          <w:rPr>
            <w:rFonts w:ascii="Verdana" w:eastAsia="Times New Roman" w:hAnsi="Verdana" w:cs="Times New Roman"/>
            <w:color w:val="FFFFFF"/>
            <w:sz w:val="12"/>
            <w:szCs w:val="12"/>
            <w:u w:val="single"/>
            <w:shd w:val="clear" w:color="auto" w:fill="9ACD32"/>
            <w:lang w:eastAsia="fr-FR"/>
          </w:rPr>
          <w:t>Lire la suite</w:t>
        </w:r>
      </w:hyperlink>
    </w:p>
    <w:p w14:paraId="7CD2B64B" w14:textId="1943984E" w:rsidR="0037332B" w:rsidRDefault="0037332B" w:rsidP="0037332B">
      <w:pPr>
        <w:spacing w:after="0" w:line="240" w:lineRule="auto"/>
        <w:rPr>
          <w:rFonts w:ascii="Times New Roman" w:eastAsia="Times New Roman" w:hAnsi="Times New Roman" w:cs="Times New Roman"/>
          <w:sz w:val="24"/>
          <w:szCs w:val="24"/>
          <w:lang w:eastAsia="fr-FR"/>
        </w:rPr>
      </w:pPr>
    </w:p>
    <w:p w14:paraId="3BA4ED98" w14:textId="77777777" w:rsidR="00D20CE4" w:rsidRPr="0037332B" w:rsidRDefault="00D20CE4" w:rsidP="00D20CE4">
      <w:pPr>
        <w:shd w:val="clear" w:color="auto" w:fill="FFFFFF"/>
        <w:spacing w:after="0" w:line="240" w:lineRule="auto"/>
        <w:jc w:val="both"/>
        <w:rPr>
          <w:rFonts w:ascii="Verdana" w:eastAsia="Times New Roman" w:hAnsi="Verdana" w:cs="Times New Roman"/>
          <w:b/>
          <w:bCs/>
          <w:color w:val="000000"/>
          <w:sz w:val="27"/>
          <w:szCs w:val="27"/>
          <w:lang w:eastAsia="fr-FR"/>
        </w:rPr>
      </w:pPr>
      <w:r w:rsidRPr="0037332B">
        <w:rPr>
          <w:rFonts w:ascii="Verdana" w:eastAsia="Times New Roman" w:hAnsi="Verdana" w:cs="Times New Roman"/>
          <w:b/>
          <w:bCs/>
          <w:color w:val="9ACD32"/>
          <w:sz w:val="21"/>
          <w:szCs w:val="21"/>
          <w:shd w:val="clear" w:color="auto" w:fill="FFFFFF"/>
          <w:lang w:eastAsia="fr-FR"/>
        </w:rPr>
        <w:t>L'économie des cosmétiques : innovation, dynamisme territorial et rayonnement mondial</w:t>
      </w:r>
    </w:p>
    <w:p w14:paraId="413BBA5C" w14:textId="77777777" w:rsidR="00D20CE4" w:rsidRPr="0037332B" w:rsidRDefault="00D20CE4" w:rsidP="00D20CE4">
      <w:pPr>
        <w:shd w:val="clear" w:color="auto" w:fill="FFFFFF"/>
        <w:spacing w:after="0" w:line="240" w:lineRule="auto"/>
        <w:jc w:val="both"/>
        <w:rPr>
          <w:rFonts w:ascii="Verdana" w:eastAsia="Times New Roman" w:hAnsi="Verdana" w:cs="Times New Roman"/>
          <w:color w:val="000000"/>
          <w:sz w:val="27"/>
          <w:szCs w:val="27"/>
          <w:lang w:eastAsia="fr-FR"/>
        </w:rPr>
      </w:pPr>
      <w:r w:rsidRPr="0037332B">
        <w:rPr>
          <w:rFonts w:ascii="Verdana" w:eastAsia="Times New Roman" w:hAnsi="Verdana" w:cs="Times New Roman"/>
          <w:color w:val="000000"/>
          <w:sz w:val="18"/>
          <w:szCs w:val="18"/>
          <w:shd w:val="clear" w:color="auto" w:fill="FFFFFF"/>
          <w:lang w:eastAsia="fr-FR"/>
        </w:rPr>
        <w:t>2019-09-21 - veille-emploi-formation.atout-metierslr.fr</w:t>
      </w:r>
    </w:p>
    <w:p w14:paraId="2B69229B" w14:textId="77777777" w:rsidR="00D20CE4" w:rsidRPr="0037332B" w:rsidRDefault="00D20CE4" w:rsidP="00D20CE4">
      <w:pPr>
        <w:shd w:val="clear" w:color="auto" w:fill="FFFFFF"/>
        <w:spacing w:after="0" w:line="240" w:lineRule="auto"/>
        <w:jc w:val="both"/>
        <w:rPr>
          <w:rFonts w:ascii="Verdana" w:eastAsia="Times New Roman" w:hAnsi="Verdana" w:cs="Times New Roman"/>
          <w:i/>
          <w:iCs/>
          <w:color w:val="000000"/>
          <w:sz w:val="27"/>
          <w:szCs w:val="27"/>
          <w:lang w:eastAsia="fr-FR"/>
        </w:rPr>
      </w:pPr>
      <w:r w:rsidRPr="0037332B">
        <w:rPr>
          <w:rFonts w:ascii="Verdana" w:eastAsia="Times New Roman" w:hAnsi="Verdana" w:cs="Times New Roman"/>
          <w:i/>
          <w:iCs/>
          <w:color w:val="808080"/>
          <w:sz w:val="18"/>
          <w:szCs w:val="18"/>
          <w:shd w:val="clear" w:color="auto" w:fill="FFFFFF"/>
          <w:lang w:eastAsia="fr-FR"/>
        </w:rPr>
        <w:t>Le secteur cosmétique français se compose d'un tissu de petites entreprises familiales stimulées par des grands groupes. Cet écosystème constitue un facteur de rayonnement pour les territoires à travers leur ancrage historique et leur contribution à l'économie, à la fiscalité et à la création d'emplois qualifiés. La compétitivité de la France dans les cosmétiques s'affirme sur l'ensemble de la filière. Les entreprises de cosmétiques françaises sont présentes sur l'ensemble du territoire. Pour</w:t>
      </w:r>
    </w:p>
    <w:p w14:paraId="7B615D36" w14:textId="77777777" w:rsidR="00D20CE4" w:rsidRPr="0037332B" w:rsidRDefault="00D20CE4" w:rsidP="00D20CE4">
      <w:pPr>
        <w:shd w:val="clear" w:color="auto" w:fill="FFFFFF"/>
        <w:spacing w:after="75" w:line="240" w:lineRule="auto"/>
        <w:rPr>
          <w:rFonts w:ascii="Verdana" w:eastAsia="Times New Roman" w:hAnsi="Verdana" w:cs="Times New Roman"/>
          <w:color w:val="000000"/>
          <w:sz w:val="27"/>
          <w:szCs w:val="27"/>
          <w:lang w:eastAsia="fr-FR"/>
        </w:rPr>
      </w:pPr>
      <w:hyperlink r:id="rId8" w:tgtFrame="_blank" w:history="1">
        <w:r w:rsidRPr="0037332B">
          <w:rPr>
            <w:rFonts w:ascii="Verdana" w:eastAsia="Times New Roman" w:hAnsi="Verdana" w:cs="Times New Roman"/>
            <w:color w:val="FFFFFF"/>
            <w:sz w:val="12"/>
            <w:szCs w:val="12"/>
            <w:u w:val="single"/>
            <w:shd w:val="clear" w:color="auto" w:fill="9ACD32"/>
            <w:lang w:eastAsia="fr-FR"/>
          </w:rPr>
          <w:t>Lire l</w:t>
        </w:r>
        <w:r w:rsidRPr="0037332B">
          <w:rPr>
            <w:rFonts w:ascii="Verdana" w:eastAsia="Times New Roman" w:hAnsi="Verdana" w:cs="Times New Roman"/>
            <w:color w:val="FFFFFF"/>
            <w:sz w:val="12"/>
            <w:szCs w:val="12"/>
            <w:u w:val="single"/>
            <w:shd w:val="clear" w:color="auto" w:fill="9ACD32"/>
            <w:lang w:eastAsia="fr-FR"/>
          </w:rPr>
          <w:t>a</w:t>
        </w:r>
        <w:r w:rsidRPr="0037332B">
          <w:rPr>
            <w:rFonts w:ascii="Verdana" w:eastAsia="Times New Roman" w:hAnsi="Verdana" w:cs="Times New Roman"/>
            <w:color w:val="FFFFFF"/>
            <w:sz w:val="12"/>
            <w:szCs w:val="12"/>
            <w:u w:val="single"/>
            <w:shd w:val="clear" w:color="auto" w:fill="9ACD32"/>
            <w:lang w:eastAsia="fr-FR"/>
          </w:rPr>
          <w:t xml:space="preserve"> suite</w:t>
        </w:r>
      </w:hyperlink>
    </w:p>
    <w:p w14:paraId="5136AA32" w14:textId="392C3368" w:rsidR="00D20CE4" w:rsidRDefault="00D20CE4" w:rsidP="0037332B">
      <w:pPr>
        <w:spacing w:after="0" w:line="240" w:lineRule="auto"/>
        <w:rPr>
          <w:rFonts w:ascii="Times New Roman" w:eastAsia="Times New Roman" w:hAnsi="Times New Roman" w:cs="Times New Roman"/>
          <w:sz w:val="24"/>
          <w:szCs w:val="24"/>
          <w:lang w:eastAsia="fr-FR"/>
        </w:rPr>
      </w:pPr>
    </w:p>
    <w:p w14:paraId="6FBCDE31" w14:textId="77777777" w:rsidR="00D20CE4" w:rsidRPr="0037332B" w:rsidRDefault="00D20CE4" w:rsidP="0037332B">
      <w:pPr>
        <w:spacing w:after="0" w:line="240" w:lineRule="auto"/>
        <w:rPr>
          <w:rFonts w:ascii="Times New Roman" w:eastAsia="Times New Roman" w:hAnsi="Times New Roman" w:cs="Times New Roman"/>
          <w:sz w:val="24"/>
          <w:szCs w:val="24"/>
          <w:lang w:eastAsia="fr-FR"/>
        </w:rPr>
      </w:pPr>
    </w:p>
    <w:p w14:paraId="7CF4A43A" w14:textId="77777777" w:rsidR="0037332B" w:rsidRPr="0037332B" w:rsidRDefault="0037332B" w:rsidP="0037332B">
      <w:pPr>
        <w:spacing w:after="0" w:line="240" w:lineRule="auto"/>
        <w:rPr>
          <w:rFonts w:ascii="Times New Roman" w:eastAsia="Times New Roman" w:hAnsi="Times New Roman" w:cs="Times New Roman"/>
          <w:sz w:val="24"/>
          <w:szCs w:val="24"/>
          <w:lang w:eastAsia="fr-FR"/>
        </w:rPr>
      </w:pPr>
    </w:p>
    <w:p w14:paraId="145CB429" w14:textId="414E5413" w:rsidR="00D20CE4" w:rsidRPr="00D20CE4" w:rsidRDefault="00D20CE4" w:rsidP="00D20CE4">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r>
        <w:rPr>
          <w:rFonts w:ascii="Verdana" w:eastAsia="Times New Roman" w:hAnsi="Verdana" w:cs="Times New Roman"/>
          <w:b/>
          <w:bCs/>
          <w:color w:val="9ACD32"/>
          <w:sz w:val="28"/>
          <w:szCs w:val="28"/>
          <w:shd w:val="clear" w:color="auto" w:fill="FFFFFF"/>
          <w:lang w:eastAsia="fr-FR"/>
        </w:rPr>
        <w:t>Chimie verte</w:t>
      </w:r>
      <w:r w:rsidRPr="00D20CE4">
        <w:rPr>
          <w:rFonts w:ascii="Verdana" w:eastAsia="Times New Roman" w:hAnsi="Verdana" w:cs="Times New Roman"/>
          <w:b/>
          <w:bCs/>
          <w:color w:val="9ACD32"/>
          <w:sz w:val="28"/>
          <w:szCs w:val="28"/>
          <w:shd w:val="clear" w:color="auto" w:fill="FFFFFF"/>
          <w:lang w:eastAsia="fr-FR"/>
        </w:rPr>
        <w:t> :</w:t>
      </w:r>
    </w:p>
    <w:p w14:paraId="6569C7BA" w14:textId="486DD0B7" w:rsidR="0037332B" w:rsidRDefault="0037332B" w:rsidP="0037332B">
      <w:pPr>
        <w:spacing w:after="0" w:line="240" w:lineRule="auto"/>
        <w:rPr>
          <w:rFonts w:ascii="Times New Roman" w:eastAsia="Times New Roman" w:hAnsi="Times New Roman" w:cs="Times New Roman"/>
          <w:sz w:val="24"/>
          <w:szCs w:val="24"/>
          <w:lang w:eastAsia="fr-FR"/>
        </w:rPr>
      </w:pPr>
    </w:p>
    <w:p w14:paraId="26202860" w14:textId="77777777" w:rsidR="0037332B" w:rsidRPr="0037332B" w:rsidRDefault="0037332B" w:rsidP="0037332B">
      <w:pPr>
        <w:shd w:val="clear" w:color="auto" w:fill="FFFFFF"/>
        <w:spacing w:after="0" w:line="240" w:lineRule="auto"/>
        <w:jc w:val="both"/>
        <w:rPr>
          <w:rFonts w:ascii="Verdana" w:eastAsia="Times New Roman" w:hAnsi="Verdana" w:cs="Times New Roman"/>
          <w:b/>
          <w:bCs/>
          <w:color w:val="000000"/>
          <w:sz w:val="27"/>
          <w:szCs w:val="27"/>
          <w:lang w:eastAsia="fr-FR"/>
        </w:rPr>
      </w:pPr>
      <w:r w:rsidRPr="0037332B">
        <w:rPr>
          <w:rFonts w:ascii="Verdana" w:eastAsia="Times New Roman" w:hAnsi="Verdana" w:cs="Times New Roman"/>
          <w:b/>
          <w:bCs/>
          <w:color w:val="9ACD32"/>
          <w:sz w:val="21"/>
          <w:szCs w:val="21"/>
          <w:shd w:val="clear" w:color="auto" w:fill="FFFFFF"/>
          <w:lang w:eastAsia="fr-FR"/>
        </w:rPr>
        <w:t>Chimie verte. 24 000 emplois directs et 10 milliards d'euros de chiffre d'affaires</w:t>
      </w:r>
    </w:p>
    <w:p w14:paraId="3AB9C3BE" w14:textId="77777777" w:rsidR="0037332B" w:rsidRPr="0037332B" w:rsidRDefault="0037332B" w:rsidP="0037332B">
      <w:pPr>
        <w:shd w:val="clear" w:color="auto" w:fill="FFFFFF"/>
        <w:spacing w:after="0" w:line="240" w:lineRule="auto"/>
        <w:jc w:val="both"/>
        <w:rPr>
          <w:rFonts w:ascii="Verdana" w:eastAsia="Times New Roman" w:hAnsi="Verdana" w:cs="Times New Roman"/>
          <w:color w:val="000000"/>
          <w:sz w:val="27"/>
          <w:szCs w:val="27"/>
          <w:lang w:eastAsia="fr-FR"/>
        </w:rPr>
      </w:pPr>
      <w:r w:rsidRPr="0037332B">
        <w:rPr>
          <w:rFonts w:ascii="Verdana" w:eastAsia="Times New Roman" w:hAnsi="Verdana" w:cs="Times New Roman"/>
          <w:color w:val="000000"/>
          <w:sz w:val="18"/>
          <w:szCs w:val="18"/>
          <w:shd w:val="clear" w:color="auto" w:fill="FFFFFF"/>
          <w:lang w:eastAsia="fr-FR"/>
        </w:rPr>
        <w:t>2019-05-24 - www.gref-bretagne.com</w:t>
      </w:r>
    </w:p>
    <w:p w14:paraId="039713D6" w14:textId="77777777" w:rsidR="0037332B" w:rsidRPr="0037332B" w:rsidRDefault="0037332B" w:rsidP="0037332B">
      <w:pPr>
        <w:shd w:val="clear" w:color="auto" w:fill="FFFFFF"/>
        <w:spacing w:after="0" w:line="240" w:lineRule="auto"/>
        <w:jc w:val="both"/>
        <w:rPr>
          <w:rFonts w:ascii="Verdana" w:eastAsia="Times New Roman" w:hAnsi="Verdana" w:cs="Times New Roman"/>
          <w:i/>
          <w:iCs/>
          <w:color w:val="000000"/>
          <w:sz w:val="27"/>
          <w:szCs w:val="27"/>
          <w:lang w:eastAsia="fr-FR"/>
        </w:rPr>
      </w:pPr>
      <w:r w:rsidRPr="0037332B">
        <w:rPr>
          <w:rFonts w:ascii="Verdana" w:eastAsia="Times New Roman" w:hAnsi="Verdana" w:cs="Times New Roman"/>
          <w:i/>
          <w:iCs/>
          <w:color w:val="808080"/>
          <w:sz w:val="18"/>
          <w:szCs w:val="18"/>
          <w:shd w:val="clear" w:color="auto" w:fill="FFFFFF"/>
          <w:lang w:eastAsia="fr-FR"/>
        </w:rPr>
        <w:t xml:space="preserve">Les 200 usines et centres de recherche français de chimie du végétal sont réunis à Lyon au Plant </w:t>
      </w:r>
      <w:proofErr w:type="spellStart"/>
      <w:r w:rsidRPr="0037332B">
        <w:rPr>
          <w:rFonts w:ascii="Verdana" w:eastAsia="Times New Roman" w:hAnsi="Verdana" w:cs="Times New Roman"/>
          <w:i/>
          <w:iCs/>
          <w:color w:val="808080"/>
          <w:sz w:val="18"/>
          <w:szCs w:val="18"/>
          <w:shd w:val="clear" w:color="auto" w:fill="FFFFFF"/>
          <w:lang w:eastAsia="fr-FR"/>
        </w:rPr>
        <w:t>Based</w:t>
      </w:r>
      <w:proofErr w:type="spellEnd"/>
      <w:r w:rsidRPr="0037332B">
        <w:rPr>
          <w:rFonts w:ascii="Verdana" w:eastAsia="Times New Roman" w:hAnsi="Verdana" w:cs="Times New Roman"/>
          <w:i/>
          <w:iCs/>
          <w:color w:val="808080"/>
          <w:sz w:val="18"/>
          <w:szCs w:val="18"/>
          <w:shd w:val="clear" w:color="auto" w:fill="FFFFFF"/>
          <w:lang w:eastAsia="fr-FR"/>
        </w:rPr>
        <w:t xml:space="preserve"> </w:t>
      </w:r>
      <w:proofErr w:type="spellStart"/>
      <w:r w:rsidRPr="0037332B">
        <w:rPr>
          <w:rFonts w:ascii="Verdana" w:eastAsia="Times New Roman" w:hAnsi="Verdana" w:cs="Times New Roman"/>
          <w:i/>
          <w:iCs/>
          <w:color w:val="808080"/>
          <w:sz w:val="18"/>
          <w:szCs w:val="18"/>
          <w:shd w:val="clear" w:color="auto" w:fill="FFFFFF"/>
          <w:lang w:eastAsia="fr-FR"/>
        </w:rPr>
        <w:t>Summit</w:t>
      </w:r>
      <w:proofErr w:type="spellEnd"/>
      <w:r w:rsidRPr="0037332B">
        <w:rPr>
          <w:rFonts w:ascii="Verdana" w:eastAsia="Times New Roman" w:hAnsi="Verdana" w:cs="Times New Roman"/>
          <w:i/>
          <w:iCs/>
          <w:color w:val="808080"/>
          <w:sz w:val="18"/>
          <w:szCs w:val="18"/>
          <w:shd w:val="clear" w:color="auto" w:fill="FFFFFF"/>
          <w:lang w:eastAsia="fr-FR"/>
        </w:rPr>
        <w:t>, le congrès européen de la chimie verte. Cette filière a émergé au début des années 2000 suite à la flambée du pétrole. Désormais, la chimie verte table sur 'la fonctionnalité et la valeur ajoutée environnementale', indique François Monnet, président de l'Association chimie du végétal (ACDV).</w:t>
      </w:r>
    </w:p>
    <w:p w14:paraId="55E0BAFA" w14:textId="77777777" w:rsidR="0037332B" w:rsidRPr="0037332B" w:rsidRDefault="0037332B" w:rsidP="0037332B">
      <w:pPr>
        <w:shd w:val="clear" w:color="auto" w:fill="FFFFFF"/>
        <w:spacing w:after="75" w:line="240" w:lineRule="auto"/>
        <w:rPr>
          <w:rFonts w:ascii="Verdana" w:eastAsia="Times New Roman" w:hAnsi="Verdana" w:cs="Times New Roman"/>
          <w:color w:val="000000"/>
          <w:sz w:val="27"/>
          <w:szCs w:val="27"/>
          <w:lang w:eastAsia="fr-FR"/>
        </w:rPr>
      </w:pPr>
      <w:hyperlink r:id="rId9" w:tgtFrame="_blank" w:history="1">
        <w:r w:rsidRPr="0037332B">
          <w:rPr>
            <w:rFonts w:ascii="Verdana" w:eastAsia="Times New Roman" w:hAnsi="Verdana" w:cs="Times New Roman"/>
            <w:color w:val="FFFFFF"/>
            <w:sz w:val="12"/>
            <w:szCs w:val="12"/>
            <w:u w:val="single"/>
            <w:shd w:val="clear" w:color="auto" w:fill="9ACD32"/>
            <w:lang w:eastAsia="fr-FR"/>
          </w:rPr>
          <w:t>Lire la suite</w:t>
        </w:r>
      </w:hyperlink>
    </w:p>
    <w:p w14:paraId="2971F88A" w14:textId="74FC2B0D" w:rsidR="0037332B" w:rsidRDefault="0037332B" w:rsidP="0037332B">
      <w:pPr>
        <w:spacing w:after="0" w:line="240" w:lineRule="auto"/>
        <w:rPr>
          <w:rFonts w:ascii="Times New Roman" w:eastAsia="Times New Roman" w:hAnsi="Times New Roman" w:cs="Times New Roman"/>
          <w:sz w:val="24"/>
          <w:szCs w:val="24"/>
          <w:lang w:eastAsia="fr-FR"/>
        </w:rPr>
      </w:pPr>
    </w:p>
    <w:p w14:paraId="67C472CC" w14:textId="6DB0B418" w:rsidR="00D20CE4" w:rsidRPr="00D20CE4" w:rsidRDefault="00D20CE4" w:rsidP="00D20CE4">
      <w:pPr>
        <w:shd w:val="clear" w:color="auto" w:fill="FFFFFF"/>
        <w:spacing w:after="0" w:line="240" w:lineRule="auto"/>
        <w:jc w:val="both"/>
        <w:rPr>
          <w:rFonts w:ascii="Verdana" w:eastAsia="Times New Roman" w:hAnsi="Verdana" w:cs="Times New Roman"/>
          <w:b/>
          <w:bCs/>
          <w:color w:val="9ACD32"/>
          <w:sz w:val="28"/>
          <w:szCs w:val="28"/>
          <w:shd w:val="clear" w:color="auto" w:fill="FFFFFF"/>
          <w:lang w:eastAsia="fr-FR"/>
        </w:rPr>
      </w:pPr>
      <w:r>
        <w:rPr>
          <w:rFonts w:ascii="Verdana" w:eastAsia="Times New Roman" w:hAnsi="Verdana" w:cs="Times New Roman"/>
          <w:b/>
          <w:bCs/>
          <w:color w:val="9ACD32"/>
          <w:sz w:val="28"/>
          <w:szCs w:val="28"/>
          <w:shd w:val="clear" w:color="auto" w:fill="FFFFFF"/>
          <w:lang w:eastAsia="fr-FR"/>
        </w:rPr>
        <w:t>Formations</w:t>
      </w:r>
      <w:r w:rsidRPr="00D20CE4">
        <w:rPr>
          <w:rFonts w:ascii="Verdana" w:eastAsia="Times New Roman" w:hAnsi="Verdana" w:cs="Times New Roman"/>
          <w:b/>
          <w:bCs/>
          <w:color w:val="9ACD32"/>
          <w:sz w:val="28"/>
          <w:szCs w:val="28"/>
          <w:shd w:val="clear" w:color="auto" w:fill="FFFFFF"/>
          <w:lang w:eastAsia="fr-FR"/>
        </w:rPr>
        <w:t> :</w:t>
      </w:r>
    </w:p>
    <w:p w14:paraId="090C7CE0" w14:textId="3E7A05E7" w:rsidR="00D20CE4" w:rsidRDefault="00D20CE4" w:rsidP="0037332B">
      <w:pPr>
        <w:spacing w:after="0" w:line="240" w:lineRule="auto"/>
        <w:rPr>
          <w:rFonts w:ascii="Times New Roman" w:eastAsia="Times New Roman" w:hAnsi="Times New Roman" w:cs="Times New Roman"/>
          <w:sz w:val="24"/>
          <w:szCs w:val="24"/>
          <w:lang w:eastAsia="fr-FR"/>
        </w:rPr>
      </w:pPr>
    </w:p>
    <w:p w14:paraId="0DF4DACE" w14:textId="77777777" w:rsidR="00D20CE4" w:rsidRPr="0037332B" w:rsidRDefault="00D20CE4" w:rsidP="00D20CE4">
      <w:pPr>
        <w:shd w:val="clear" w:color="auto" w:fill="FFFFFF"/>
        <w:spacing w:after="0" w:line="240" w:lineRule="auto"/>
        <w:jc w:val="both"/>
        <w:rPr>
          <w:rFonts w:ascii="Verdana" w:eastAsia="Times New Roman" w:hAnsi="Verdana" w:cs="Times New Roman"/>
          <w:b/>
          <w:bCs/>
          <w:color w:val="000000"/>
          <w:sz w:val="27"/>
          <w:szCs w:val="27"/>
          <w:lang w:eastAsia="fr-FR"/>
        </w:rPr>
      </w:pPr>
      <w:r w:rsidRPr="0037332B">
        <w:rPr>
          <w:rFonts w:ascii="Verdana" w:eastAsia="Times New Roman" w:hAnsi="Verdana" w:cs="Times New Roman"/>
          <w:b/>
          <w:bCs/>
          <w:color w:val="9ACD32"/>
          <w:sz w:val="21"/>
          <w:szCs w:val="21"/>
          <w:shd w:val="clear" w:color="auto" w:fill="FFFFFF"/>
          <w:lang w:eastAsia="fr-FR"/>
        </w:rPr>
        <w:t xml:space="preserve">Classement des écoles d'ingénieurs </w:t>
      </w:r>
      <w:proofErr w:type="gramStart"/>
      <w:r w:rsidRPr="0037332B">
        <w:rPr>
          <w:rFonts w:ascii="Verdana" w:eastAsia="Times New Roman" w:hAnsi="Verdana" w:cs="Times New Roman"/>
          <w:b/>
          <w:bCs/>
          <w:color w:val="9ACD32"/>
          <w:sz w:val="21"/>
          <w:szCs w:val="21"/>
          <w:shd w:val="clear" w:color="auto" w:fill="FFFFFF"/>
          <w:lang w:eastAsia="fr-FR"/>
        </w:rPr>
        <w:t>2020:</w:t>
      </w:r>
      <w:proofErr w:type="gramEnd"/>
      <w:r w:rsidRPr="0037332B">
        <w:rPr>
          <w:rFonts w:ascii="Verdana" w:eastAsia="Times New Roman" w:hAnsi="Verdana" w:cs="Times New Roman"/>
          <w:b/>
          <w:bCs/>
          <w:color w:val="9ACD32"/>
          <w:sz w:val="21"/>
          <w:szCs w:val="21"/>
          <w:shd w:val="clear" w:color="auto" w:fill="FFFFFF"/>
          <w:lang w:eastAsia="fr-FR"/>
        </w:rPr>
        <w:t xml:space="preserve"> spécialité physique-chimie</w:t>
      </w:r>
    </w:p>
    <w:p w14:paraId="057ABABA" w14:textId="77777777" w:rsidR="00D20CE4" w:rsidRPr="0037332B" w:rsidRDefault="00D20CE4" w:rsidP="00D20CE4">
      <w:pPr>
        <w:shd w:val="clear" w:color="auto" w:fill="FFFFFF"/>
        <w:spacing w:after="0" w:line="240" w:lineRule="auto"/>
        <w:jc w:val="both"/>
        <w:rPr>
          <w:rFonts w:ascii="Verdana" w:eastAsia="Times New Roman" w:hAnsi="Verdana" w:cs="Times New Roman"/>
          <w:color w:val="000000"/>
          <w:sz w:val="27"/>
          <w:szCs w:val="27"/>
          <w:lang w:eastAsia="fr-FR"/>
        </w:rPr>
      </w:pPr>
      <w:r w:rsidRPr="0037332B">
        <w:rPr>
          <w:rFonts w:ascii="Verdana" w:eastAsia="Times New Roman" w:hAnsi="Verdana" w:cs="Times New Roman"/>
          <w:color w:val="000000"/>
          <w:sz w:val="18"/>
          <w:szCs w:val="18"/>
          <w:shd w:val="clear" w:color="auto" w:fill="FFFFFF"/>
          <w:lang w:eastAsia="fr-FR"/>
        </w:rPr>
        <w:t>2019-12-17 - etudiant.lefigaro.fr</w:t>
      </w:r>
    </w:p>
    <w:p w14:paraId="505A134A" w14:textId="77777777" w:rsidR="00D20CE4" w:rsidRPr="0037332B" w:rsidRDefault="00D20CE4" w:rsidP="00D20CE4">
      <w:pPr>
        <w:shd w:val="clear" w:color="auto" w:fill="FFFFFF"/>
        <w:spacing w:after="0" w:line="240" w:lineRule="auto"/>
        <w:jc w:val="both"/>
        <w:rPr>
          <w:rFonts w:ascii="Verdana" w:eastAsia="Times New Roman" w:hAnsi="Verdana" w:cs="Times New Roman"/>
          <w:i/>
          <w:iCs/>
          <w:color w:val="000000"/>
          <w:sz w:val="27"/>
          <w:szCs w:val="27"/>
          <w:lang w:eastAsia="fr-FR"/>
        </w:rPr>
      </w:pPr>
      <w:r w:rsidRPr="0037332B">
        <w:rPr>
          <w:rFonts w:ascii="Verdana" w:eastAsia="Times New Roman" w:hAnsi="Verdana" w:cs="Times New Roman"/>
          <w:i/>
          <w:iCs/>
          <w:color w:val="808080"/>
          <w:sz w:val="18"/>
          <w:szCs w:val="18"/>
          <w:shd w:val="clear" w:color="auto" w:fill="FFFFFF"/>
          <w:lang w:eastAsia="fr-FR"/>
        </w:rPr>
        <w:t>Le Figaro a classé les 21 meilleures écoles d'ingénieurs qui forment aux métiers de la chimie, de la physique ou de l'acoustique.</w:t>
      </w:r>
    </w:p>
    <w:p w14:paraId="2AA2CDAF" w14:textId="77777777" w:rsidR="00D20CE4" w:rsidRPr="0037332B" w:rsidRDefault="00D20CE4" w:rsidP="00D20CE4">
      <w:pPr>
        <w:shd w:val="clear" w:color="auto" w:fill="FFFFFF"/>
        <w:spacing w:after="75" w:line="240" w:lineRule="auto"/>
        <w:rPr>
          <w:rFonts w:ascii="Verdana" w:eastAsia="Times New Roman" w:hAnsi="Verdana" w:cs="Times New Roman"/>
          <w:color w:val="000000"/>
          <w:sz w:val="27"/>
          <w:szCs w:val="27"/>
          <w:lang w:eastAsia="fr-FR"/>
        </w:rPr>
      </w:pPr>
      <w:hyperlink r:id="rId10" w:tgtFrame="_blank" w:history="1">
        <w:r w:rsidRPr="0037332B">
          <w:rPr>
            <w:rFonts w:ascii="Verdana" w:eastAsia="Times New Roman" w:hAnsi="Verdana" w:cs="Times New Roman"/>
            <w:color w:val="FFFFFF"/>
            <w:sz w:val="12"/>
            <w:szCs w:val="12"/>
            <w:u w:val="single"/>
            <w:shd w:val="clear" w:color="auto" w:fill="9ACD32"/>
            <w:lang w:eastAsia="fr-FR"/>
          </w:rPr>
          <w:t>Lire la suite</w:t>
        </w:r>
      </w:hyperlink>
    </w:p>
    <w:p w14:paraId="2DFD9D6C" w14:textId="77777777" w:rsidR="00D20CE4" w:rsidRPr="0037332B" w:rsidRDefault="00D20CE4" w:rsidP="0037332B">
      <w:pPr>
        <w:spacing w:after="0" w:line="240" w:lineRule="auto"/>
        <w:rPr>
          <w:rFonts w:ascii="Times New Roman" w:eastAsia="Times New Roman" w:hAnsi="Times New Roman" w:cs="Times New Roman"/>
          <w:sz w:val="24"/>
          <w:szCs w:val="24"/>
          <w:lang w:eastAsia="fr-FR"/>
        </w:rPr>
      </w:pPr>
    </w:p>
    <w:p w14:paraId="1458994E" w14:textId="77777777" w:rsidR="0037332B" w:rsidRPr="0037332B" w:rsidRDefault="0037332B" w:rsidP="0037332B">
      <w:pPr>
        <w:shd w:val="clear" w:color="auto" w:fill="FFFFFF"/>
        <w:spacing w:after="0" w:line="240" w:lineRule="auto"/>
        <w:jc w:val="both"/>
        <w:rPr>
          <w:rFonts w:ascii="Verdana" w:eastAsia="Times New Roman" w:hAnsi="Verdana" w:cs="Times New Roman"/>
          <w:b/>
          <w:bCs/>
          <w:color w:val="000000"/>
          <w:sz w:val="27"/>
          <w:szCs w:val="27"/>
          <w:lang w:eastAsia="fr-FR"/>
        </w:rPr>
      </w:pPr>
      <w:r w:rsidRPr="0037332B">
        <w:rPr>
          <w:rFonts w:ascii="Verdana" w:eastAsia="Times New Roman" w:hAnsi="Verdana" w:cs="Times New Roman"/>
          <w:b/>
          <w:bCs/>
          <w:color w:val="9ACD32"/>
          <w:sz w:val="21"/>
          <w:szCs w:val="21"/>
          <w:shd w:val="clear" w:color="auto" w:fill="FFFFFF"/>
          <w:lang w:eastAsia="fr-FR"/>
        </w:rPr>
        <w:t>Pourquoi choisir une école de chimie en 2019 ?</w:t>
      </w:r>
    </w:p>
    <w:p w14:paraId="25FE10A4" w14:textId="77777777" w:rsidR="0037332B" w:rsidRPr="0037332B" w:rsidRDefault="0037332B" w:rsidP="0037332B">
      <w:pPr>
        <w:shd w:val="clear" w:color="auto" w:fill="FFFFFF"/>
        <w:spacing w:after="0" w:line="240" w:lineRule="auto"/>
        <w:jc w:val="both"/>
        <w:rPr>
          <w:rFonts w:ascii="Verdana" w:eastAsia="Times New Roman" w:hAnsi="Verdana" w:cs="Times New Roman"/>
          <w:color w:val="000000"/>
          <w:sz w:val="27"/>
          <w:szCs w:val="27"/>
          <w:lang w:eastAsia="fr-FR"/>
        </w:rPr>
      </w:pPr>
      <w:r w:rsidRPr="0037332B">
        <w:rPr>
          <w:rFonts w:ascii="Verdana" w:eastAsia="Times New Roman" w:hAnsi="Verdana" w:cs="Times New Roman"/>
          <w:color w:val="000000"/>
          <w:sz w:val="18"/>
          <w:szCs w:val="18"/>
          <w:shd w:val="clear" w:color="auto" w:fill="FFFFFF"/>
          <w:lang w:eastAsia="fr-FR"/>
        </w:rPr>
        <w:t>2019-05-10 - www.mondedesgrandesecoles.fr</w:t>
      </w:r>
    </w:p>
    <w:p w14:paraId="1ED12C1C" w14:textId="3B4435B9" w:rsidR="0037332B" w:rsidRPr="0037332B" w:rsidRDefault="0037332B" w:rsidP="0037332B">
      <w:pPr>
        <w:shd w:val="clear" w:color="auto" w:fill="FFFFFF"/>
        <w:spacing w:after="0" w:line="240" w:lineRule="auto"/>
        <w:jc w:val="both"/>
        <w:rPr>
          <w:rFonts w:ascii="Verdana" w:eastAsia="Times New Roman" w:hAnsi="Verdana" w:cs="Times New Roman"/>
          <w:i/>
          <w:iCs/>
          <w:color w:val="000000"/>
          <w:sz w:val="27"/>
          <w:szCs w:val="27"/>
          <w:lang w:eastAsia="fr-FR"/>
        </w:rPr>
      </w:pPr>
      <w:r w:rsidRPr="0037332B">
        <w:rPr>
          <w:rFonts w:ascii="Verdana" w:eastAsia="Times New Roman" w:hAnsi="Verdana" w:cs="Times New Roman"/>
          <w:i/>
          <w:iCs/>
          <w:color w:val="808080"/>
          <w:sz w:val="18"/>
          <w:szCs w:val="18"/>
          <w:shd w:val="clear" w:color="auto" w:fill="FFFFFF"/>
          <w:lang w:eastAsia="fr-FR"/>
        </w:rPr>
        <w:t>Redorons l'image de la chimie ! En pleine année nationale de la chimie en France, le message de la Fédération Gay-Lussac (FGL) est clair. L'état-major de cette institution qui rassemble 20 écoles d'ingénieurs spécialisées dans ce domaine revient sur les grands atouts d'une discipline au cœur des enjeux du nouveau monde. L'article Pourquoi choisir une école de chimie en 2019 ? est apparu en premier sur Monde des grandes écoles et universités</w:t>
      </w:r>
      <w:bookmarkStart w:id="0" w:name="_GoBack"/>
      <w:bookmarkEnd w:id="0"/>
      <w:r w:rsidRPr="0037332B">
        <w:rPr>
          <w:rFonts w:ascii="Verdana" w:eastAsia="Times New Roman" w:hAnsi="Verdana" w:cs="Times New Roman"/>
          <w:i/>
          <w:iCs/>
          <w:color w:val="808080"/>
          <w:sz w:val="18"/>
          <w:szCs w:val="18"/>
          <w:shd w:val="clear" w:color="auto" w:fill="FFFFFF"/>
          <w:lang w:eastAsia="fr-FR"/>
        </w:rPr>
        <w:t>.</w:t>
      </w:r>
    </w:p>
    <w:p w14:paraId="5996016A" w14:textId="77777777" w:rsidR="0037332B" w:rsidRPr="0037332B" w:rsidRDefault="0037332B" w:rsidP="0037332B">
      <w:pPr>
        <w:shd w:val="clear" w:color="auto" w:fill="FFFFFF"/>
        <w:spacing w:after="75" w:line="240" w:lineRule="auto"/>
        <w:rPr>
          <w:rFonts w:ascii="Verdana" w:eastAsia="Times New Roman" w:hAnsi="Verdana" w:cs="Times New Roman"/>
          <w:color w:val="000000"/>
          <w:sz w:val="27"/>
          <w:szCs w:val="27"/>
          <w:lang w:eastAsia="fr-FR"/>
        </w:rPr>
      </w:pPr>
      <w:hyperlink r:id="rId11" w:tgtFrame="_blank" w:history="1">
        <w:r w:rsidRPr="0037332B">
          <w:rPr>
            <w:rFonts w:ascii="Verdana" w:eastAsia="Times New Roman" w:hAnsi="Verdana" w:cs="Times New Roman"/>
            <w:color w:val="FFFFFF"/>
            <w:sz w:val="12"/>
            <w:szCs w:val="12"/>
            <w:u w:val="single"/>
            <w:shd w:val="clear" w:color="auto" w:fill="9ACD32"/>
            <w:lang w:eastAsia="fr-FR"/>
          </w:rPr>
          <w:t>Lire la suite</w:t>
        </w:r>
      </w:hyperlink>
    </w:p>
    <w:p w14:paraId="6AC13824" w14:textId="77777777" w:rsidR="0037332B" w:rsidRPr="0037332B" w:rsidRDefault="0037332B" w:rsidP="0037332B">
      <w:pPr>
        <w:spacing w:after="0" w:line="240" w:lineRule="auto"/>
        <w:rPr>
          <w:rFonts w:ascii="Times New Roman" w:eastAsia="Times New Roman" w:hAnsi="Times New Roman" w:cs="Times New Roman"/>
          <w:sz w:val="24"/>
          <w:szCs w:val="24"/>
          <w:lang w:eastAsia="fr-FR"/>
        </w:rPr>
      </w:pPr>
    </w:p>
    <w:p w14:paraId="36E5EE14" w14:textId="106932F3" w:rsidR="00E73D79" w:rsidRDefault="00284A28"/>
    <w:p w14:paraId="2ED4516C" w14:textId="77777777" w:rsidR="0037332B" w:rsidRDefault="0037332B"/>
    <w:sectPr w:rsidR="00373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2B"/>
    <w:rsid w:val="00284A28"/>
    <w:rsid w:val="0037332B"/>
    <w:rsid w:val="00D20CE4"/>
    <w:rsid w:val="00F73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DD19"/>
  <w15:chartTrackingRefBased/>
  <w15:docId w15:val="{30E21290-3667-47C9-9262-1DC44A19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20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3794">
      <w:bodyDiv w:val="1"/>
      <w:marLeft w:val="0"/>
      <w:marRight w:val="0"/>
      <w:marTop w:val="0"/>
      <w:marBottom w:val="0"/>
      <w:divBdr>
        <w:top w:val="none" w:sz="0" w:space="0" w:color="auto"/>
        <w:left w:val="none" w:sz="0" w:space="0" w:color="auto"/>
        <w:bottom w:val="none" w:sz="0" w:space="0" w:color="auto"/>
        <w:right w:val="none" w:sz="0" w:space="0" w:color="auto"/>
      </w:divBdr>
      <w:divsChild>
        <w:div w:id="1415592918">
          <w:marLeft w:val="0"/>
          <w:marRight w:val="0"/>
          <w:marTop w:val="75"/>
          <w:marBottom w:val="75"/>
          <w:divBdr>
            <w:top w:val="none" w:sz="0" w:space="0" w:color="auto"/>
            <w:left w:val="none" w:sz="0" w:space="0" w:color="auto"/>
            <w:bottom w:val="none" w:sz="0" w:space="0" w:color="auto"/>
            <w:right w:val="none" w:sz="0" w:space="0" w:color="auto"/>
          </w:divBdr>
        </w:div>
        <w:div w:id="371422215">
          <w:marLeft w:val="0"/>
          <w:marRight w:val="0"/>
          <w:marTop w:val="75"/>
          <w:marBottom w:val="75"/>
          <w:divBdr>
            <w:top w:val="none" w:sz="0" w:space="0" w:color="auto"/>
            <w:left w:val="none" w:sz="0" w:space="0" w:color="auto"/>
            <w:bottom w:val="none" w:sz="0" w:space="0" w:color="auto"/>
            <w:right w:val="none" w:sz="0" w:space="0" w:color="auto"/>
          </w:divBdr>
        </w:div>
        <w:div w:id="1240939310">
          <w:marLeft w:val="0"/>
          <w:marRight w:val="0"/>
          <w:marTop w:val="75"/>
          <w:marBottom w:val="75"/>
          <w:divBdr>
            <w:top w:val="none" w:sz="0" w:space="0" w:color="auto"/>
            <w:left w:val="none" w:sz="0" w:space="0" w:color="auto"/>
            <w:bottom w:val="none" w:sz="0" w:space="0" w:color="auto"/>
            <w:right w:val="none" w:sz="0" w:space="0" w:color="auto"/>
          </w:divBdr>
        </w:div>
        <w:div w:id="2132237604">
          <w:marLeft w:val="0"/>
          <w:marRight w:val="0"/>
          <w:marTop w:val="75"/>
          <w:marBottom w:val="75"/>
          <w:divBdr>
            <w:top w:val="none" w:sz="0" w:space="0" w:color="auto"/>
            <w:left w:val="none" w:sz="0" w:space="0" w:color="auto"/>
            <w:bottom w:val="none" w:sz="0" w:space="0" w:color="auto"/>
            <w:right w:val="none" w:sz="0" w:space="0" w:color="auto"/>
          </w:divBdr>
        </w:div>
        <w:div w:id="1590310893">
          <w:marLeft w:val="0"/>
          <w:marRight w:val="0"/>
          <w:marTop w:val="75"/>
          <w:marBottom w:val="75"/>
          <w:divBdr>
            <w:top w:val="none" w:sz="0" w:space="0" w:color="auto"/>
            <w:left w:val="none" w:sz="0" w:space="0" w:color="auto"/>
            <w:bottom w:val="none" w:sz="0" w:space="0" w:color="auto"/>
            <w:right w:val="none" w:sz="0" w:space="0" w:color="auto"/>
          </w:divBdr>
        </w:div>
        <w:div w:id="433601096">
          <w:marLeft w:val="0"/>
          <w:marRight w:val="0"/>
          <w:marTop w:val="75"/>
          <w:marBottom w:val="75"/>
          <w:divBdr>
            <w:top w:val="none" w:sz="0" w:space="0" w:color="auto"/>
            <w:left w:val="none" w:sz="0" w:space="0" w:color="auto"/>
            <w:bottom w:val="none" w:sz="0" w:space="0" w:color="auto"/>
            <w:right w:val="none" w:sz="0" w:space="0" w:color="auto"/>
          </w:divBdr>
        </w:div>
      </w:divsChild>
    </w:div>
    <w:div w:id="1340347904">
      <w:bodyDiv w:val="1"/>
      <w:marLeft w:val="0"/>
      <w:marRight w:val="0"/>
      <w:marTop w:val="0"/>
      <w:marBottom w:val="0"/>
      <w:divBdr>
        <w:top w:val="none" w:sz="0" w:space="0" w:color="auto"/>
        <w:left w:val="none" w:sz="0" w:space="0" w:color="auto"/>
        <w:bottom w:val="none" w:sz="0" w:space="0" w:color="auto"/>
        <w:right w:val="none" w:sz="0" w:space="0" w:color="auto"/>
      </w:divBdr>
      <w:divsChild>
        <w:div w:id="1910967342">
          <w:marLeft w:val="0"/>
          <w:marRight w:val="0"/>
          <w:marTop w:val="75"/>
          <w:marBottom w:val="75"/>
          <w:divBdr>
            <w:top w:val="none" w:sz="0" w:space="0" w:color="auto"/>
            <w:left w:val="none" w:sz="0" w:space="0" w:color="auto"/>
            <w:bottom w:val="none" w:sz="0" w:space="0" w:color="auto"/>
            <w:right w:val="none" w:sz="0" w:space="0" w:color="auto"/>
          </w:divBdr>
        </w:div>
        <w:div w:id="1581863317">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ille-emploi-formation.atout-metierslr.fr/Record.htm?record=1914186312491969045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gro-media.fr/actualite/une-belle-annee-pour-la-filiere-de-laromatique-alimentaire-36194.html?utm_source=ActiveCampaign&amp;utm_medium=email&amp;utm_content=La+quotidienne+agroalimentaire+-+Actualit%C3%A9s+du+jour&amp;utm_campaign=AGRO-MEDIA+-+Newsletter+Quotidienn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em.org/publication/bilan-economique-des-entreprises-du-medicament-edition-2019-french-pharmaceutical" TargetMode="External"/><Relationship Id="rId11" Type="http://schemas.openxmlformats.org/officeDocument/2006/relationships/hyperlink" Target="http://www.mondedesgrandesecoles.fr/pourquoi-choisir-une-ecole-de-chimie-en-2019/" TargetMode="External"/><Relationship Id="rId5" Type="http://schemas.openxmlformats.org/officeDocument/2006/relationships/hyperlink" Target="https://www.leem.org/sites/default/files/2020-01/Leem_Rapport_SituationEmploi_2019%20presentation.pdf" TargetMode="External"/><Relationship Id="rId10" Type="http://schemas.openxmlformats.org/officeDocument/2006/relationships/hyperlink" Target="http://etudiant.lefigaro.fr/article/classement-des-ecoles-d-ingenieurs-specialite-physique-chimie_e5ccf132-1fe6-11ea-badf-b0daf53d8f63/" TargetMode="External"/><Relationship Id="rId4" Type="http://schemas.openxmlformats.org/officeDocument/2006/relationships/hyperlink" Target="http://jetravailledanslachimie.fr/le-tableau-de-bord-de-lemploi-national-edition-2017/" TargetMode="External"/><Relationship Id="rId9" Type="http://schemas.openxmlformats.org/officeDocument/2006/relationships/hyperlink" Target="http://www.gref-bretagne.com/Actualites/Revue-de-presse/Chimie-verte.-24-000-emplois-directs-et-10-milliards-d-euros-de-chiffre-d-affai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893</Words>
  <Characters>4913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dc:creator>
  <cp:keywords/>
  <dc:description/>
  <cp:lastModifiedBy>Gille</cp:lastModifiedBy>
  <cp:revision>1</cp:revision>
  <dcterms:created xsi:type="dcterms:W3CDTF">2020-04-06T15:54:00Z</dcterms:created>
  <dcterms:modified xsi:type="dcterms:W3CDTF">2020-04-06T16:34:00Z</dcterms:modified>
</cp:coreProperties>
</file>