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jc w:val="center"/>
        <w:rPr>
          <w:b w:val="1"/>
          <w:bCs w:val="1"/>
          <w:sz w:val="30"/>
          <w:szCs w:val="30"/>
        </w:rPr>
      </w:pPr>
      <w:r>
        <w:rPr>
          <w:b w:val="1"/>
          <w:bCs w:val="1"/>
          <w:sz w:val="30"/>
          <w:szCs w:val="30"/>
          <w:rtl w:val="0"/>
          <w:lang w:val="fr-FR"/>
        </w:rPr>
        <w:t>Recherche documentaire 2.891</w:t>
      </w:r>
    </w:p>
    <w:p>
      <w:pPr>
        <w:pStyle w:val="Corps"/>
        <w:jc w:val="center"/>
        <w:rPr>
          <w:b w:val="1"/>
          <w:bCs w:val="1"/>
          <w:sz w:val="30"/>
          <w:szCs w:val="30"/>
        </w:rPr>
      </w:pPr>
      <w:r>
        <w:rPr>
          <w:b w:val="1"/>
          <w:bCs w:val="1"/>
          <w:sz w:val="30"/>
          <w:szCs w:val="30"/>
          <w:rtl w:val="0"/>
          <w:lang w:val="fr-FR"/>
        </w:rPr>
        <w:t>M</w:t>
      </w:r>
      <w:r>
        <w:rPr>
          <w:b w:val="1"/>
          <w:bCs w:val="1"/>
          <w:sz w:val="30"/>
          <w:szCs w:val="30"/>
          <w:rtl w:val="0"/>
          <w:lang w:val="fr-FR"/>
        </w:rPr>
        <w:t>é</w:t>
      </w:r>
      <w:r>
        <w:rPr>
          <w:b w:val="1"/>
          <w:bCs w:val="1"/>
          <w:sz w:val="30"/>
          <w:szCs w:val="30"/>
          <w:rtl w:val="0"/>
          <w:lang w:val="fr-FR"/>
        </w:rPr>
        <w:t>tiers de la logistique et de la manutention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</w:rPr>
        <w:t>Lydie, 5 mai 2020</w:t>
      </w: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Par défaut"/>
        <w:bidi w:val="0"/>
        <w:ind w:left="0" w:right="0" w:firstLine="0"/>
        <w:jc w:val="both"/>
        <w:rPr>
          <w:rStyle w:val="Aucun"/>
          <w:rFonts w:ascii="Verdana" w:cs="Verdana" w:hAnsi="Verdana" w:eastAsia="Verdana"/>
          <w:b w:val="1"/>
          <w:bCs w:val="1"/>
          <w:outline w:val="0"/>
          <w:color w:val="00a1fe"/>
          <w:sz w:val="24"/>
          <w:szCs w:val="24"/>
          <w:shd w:val="clear" w:color="auto" w:fill="ffffff"/>
          <w:rtl w:val="0"/>
          <w14:textFill>
            <w14:solidFill>
              <w14:srgbClr w14:val="00A2FF"/>
            </w14:solidFill>
          </w14:textFill>
        </w:rPr>
      </w:pPr>
      <w:r>
        <w:rPr>
          <w:rFonts w:ascii="Verdana" w:hAnsi="Verdana"/>
          <w:b w:val="1"/>
          <w:bCs w:val="1"/>
          <w:outline w:val="0"/>
          <w:color w:val="00a1fe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A2FF"/>
            </w14:solidFill>
          </w14:textFill>
        </w:rPr>
        <w:t>Lancement de France Logistique</w:t>
      </w:r>
    </w:p>
    <w:p>
      <w:pPr>
        <w:pStyle w:val="Par défaut"/>
        <w:bidi w:val="0"/>
        <w:ind w:left="0" w:right="0" w:firstLine="0"/>
        <w:jc w:val="both"/>
        <w:rPr>
          <w:rFonts w:ascii="Verdana" w:cs="Verdana" w:hAnsi="Verdana" w:eastAsia="Verdana"/>
          <w:sz w:val="24"/>
          <w:szCs w:val="24"/>
          <w:shd w:val="clear" w:color="auto" w:fill="ffffff"/>
          <w:rtl w:val="0"/>
        </w:rPr>
      </w:pPr>
      <w:r>
        <w:rPr>
          <w:rFonts w:ascii="Verdana" w:hAnsi="Verdana"/>
          <w:sz w:val="24"/>
          <w:szCs w:val="24"/>
          <w:shd w:val="clear" w:color="auto" w:fill="ffffff"/>
          <w:rtl w:val="0"/>
          <w:lang w:val="fr-FR"/>
        </w:rPr>
        <w:t>2020-01-14 - veille-emploi-formation.atout-metierslr.fr</w:t>
      </w:r>
    </w:p>
    <w:p>
      <w:pPr>
        <w:pStyle w:val="Par défaut"/>
        <w:bidi w:val="0"/>
        <w:ind w:left="0" w:right="0" w:firstLine="0"/>
        <w:jc w:val="both"/>
        <w:rPr>
          <w:rFonts w:ascii="Verdana" w:cs="Verdana" w:hAnsi="Verdana" w:eastAsia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14:textFill>
            <w14:solidFill>
              <w14:srgbClr w14:val="808080"/>
            </w14:solidFill>
          </w14:textFill>
        </w:rPr>
      </w:pP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La cr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ation de France Logistique s'inscrit dans une s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rie de mesures pr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conis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e par le rapport H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mar-Daher et salu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 xml:space="preserve">e par le Premier ministre en septembre 2019, visant 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 xml:space="preserve">à 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faire de la France un carrefour logistique strat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 xml:space="preserve">gique face 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 xml:space="preserve">à 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une concurrence europ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enne forte. Elle permettra de promouvoir la fili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è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 xml:space="preserve">re, de veiller 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 xml:space="preserve">à 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la coh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rence des d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cisions publiques en mati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è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 xml:space="preserve">re de logistique et d'orienter les 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volutions de la cha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î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ne logistique. Pour replacer la France au premier plan des acteurs de la logistique</w:t>
      </w:r>
    </w:p>
    <w:p>
      <w:pPr>
        <w:pStyle w:val="Par défaut"/>
        <w:bidi w:val="0"/>
        <w:ind w:left="0" w:right="0" w:firstLine="0"/>
        <w:jc w:val="both"/>
        <w:rPr>
          <w:rStyle w:val="Aucun"/>
          <w:rFonts w:ascii="Verdana" w:cs="Verdana" w:hAnsi="Verdana" w:eastAsia="Verdana"/>
          <w:i w:val="1"/>
          <w:iCs w:val="1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 xml:space="preserve">Dossier de presse France Logistique : </w:t>
      </w:r>
      <w:r>
        <w:rPr>
          <w:rStyle w:val="Hyperlink.0"/>
          <w:rFonts w:ascii="Verdana" w:cs="Verdana" w:hAnsi="Verdana" w:eastAsia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14:textFill>
            <w14:solidFill>
              <w14:srgbClr w14:val="808080"/>
            </w14:solidFill>
          </w14:textFill>
        </w:rPr>
        <w:fldChar w:fldCharType="begin" w:fldLock="0"/>
      </w:r>
      <w:r>
        <w:rPr>
          <w:rStyle w:val="Hyperlink.0"/>
          <w:rFonts w:ascii="Verdana" w:cs="Verdana" w:hAnsi="Verdana" w:eastAsia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14:textFill>
            <w14:solidFill>
              <w14:srgbClr w14:val="808080"/>
            </w14:solidFill>
          </w14:textFill>
        </w:rPr>
        <w:instrText xml:space="preserve"> HYPERLINK "https://www.e-tlf.com/wp-content/uploads/2020/01/DP_Lancement-France-Logistique-08012020.pdf"</w:instrText>
      </w:r>
      <w:r>
        <w:rPr>
          <w:rStyle w:val="Hyperlink.0"/>
          <w:rFonts w:ascii="Verdana" w:cs="Verdana" w:hAnsi="Verdana" w:eastAsia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14:textFill>
            <w14:solidFill>
              <w14:srgbClr w14:val="808080"/>
            </w14:solidFill>
          </w14:textFill>
        </w:rPr>
        <w:fldChar w:fldCharType="separate" w:fldLock="0"/>
      </w:r>
      <w:r>
        <w:rPr>
          <w:rStyle w:val="Hyperlink.0"/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https://www.e-tlf.com/wp-content/uploads/2020/01/DP_Lancement-France-Logistique-08012020.pdf</w:t>
      </w:r>
      <w:r>
        <w:rPr>
          <w:rFonts w:ascii="Verdana" w:cs="Verdana" w:hAnsi="Verdana" w:eastAsia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14:textFill>
            <w14:solidFill>
              <w14:srgbClr w14:val="808080"/>
            </w14:solidFill>
          </w14:textFill>
        </w:rPr>
        <w:fldChar w:fldCharType="end" w:fldLock="0"/>
      </w:r>
    </w:p>
    <w:p>
      <w:pPr>
        <w:pStyle w:val="Par défaut"/>
        <w:bidi w:val="0"/>
        <w:ind w:left="0" w:right="0" w:firstLine="0"/>
        <w:jc w:val="left"/>
        <w:rPr>
          <w:rStyle w:val="Aucun"/>
          <w:rFonts w:ascii="Verdana" w:cs="Verdana" w:hAnsi="Verdana" w:eastAsia="Verdana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Style w:val="Hyperlink.0"/>
          <w:rFonts w:ascii="Verdana" w:cs="Verdana" w:hAnsi="Verdana" w:eastAsia="Verdana"/>
          <w:outline w:val="0"/>
          <w:color w:val="ffffff"/>
          <w:sz w:val="16"/>
          <w:szCs w:val="16"/>
          <w:shd w:val="clear" w:color="auto" w:fill="9acd32"/>
          <w:rtl w:val="0"/>
          <w14:textFill>
            <w14:solidFill>
              <w14:srgbClr w14:val="FFFFFF"/>
            </w14:solidFill>
          </w14:textFill>
        </w:rPr>
        <w:fldChar w:fldCharType="begin" w:fldLock="0"/>
      </w:r>
      <w:r>
        <w:rPr>
          <w:rStyle w:val="Hyperlink.0"/>
          <w:rFonts w:ascii="Verdana" w:cs="Verdana" w:hAnsi="Verdana" w:eastAsia="Verdana"/>
          <w:outline w:val="0"/>
          <w:color w:val="ffffff"/>
          <w:sz w:val="16"/>
          <w:szCs w:val="16"/>
          <w:shd w:val="clear" w:color="auto" w:fill="9acd32"/>
          <w:rtl w:val="0"/>
          <w14:textFill>
            <w14:solidFill>
              <w14:srgbClr w14:val="FFFFFF"/>
            </w14:solidFill>
          </w14:textFill>
        </w:rPr>
        <w:instrText xml:space="preserve"> HYPERLINK "http://veille-emploi-formation.atout-metierslr.fr/Record.htm?record=19142715124919609979"</w:instrText>
      </w:r>
      <w:r>
        <w:rPr>
          <w:rStyle w:val="Hyperlink.0"/>
          <w:rFonts w:ascii="Verdana" w:cs="Verdana" w:hAnsi="Verdana" w:eastAsia="Verdana"/>
          <w:outline w:val="0"/>
          <w:color w:val="ffffff"/>
          <w:sz w:val="16"/>
          <w:szCs w:val="16"/>
          <w:shd w:val="clear" w:color="auto" w:fill="9acd32"/>
          <w:rtl w:val="0"/>
          <w14:textFill>
            <w14:solidFill>
              <w14:srgbClr w14:val="FFFFFF"/>
            </w14:solidFill>
          </w14:textFill>
        </w:rPr>
        <w:fldChar w:fldCharType="separate" w:fldLock="0"/>
      </w:r>
      <w:r>
        <w:rPr>
          <w:rStyle w:val="Hyperlink.0"/>
          <w:rFonts w:ascii="Verdana" w:hAnsi="Verdana"/>
          <w:outline w:val="0"/>
          <w:color w:val="ffffff"/>
          <w:sz w:val="16"/>
          <w:szCs w:val="16"/>
          <w:shd w:val="clear" w:color="auto" w:fill="9acd32"/>
          <w:rtl w:val="0"/>
          <w:lang w:val="fr-FR"/>
          <w14:textFill>
            <w14:solidFill>
              <w14:srgbClr w14:val="FFFFFF"/>
            </w14:solidFill>
          </w14:textFill>
        </w:rPr>
        <w:t>Lire la suite</w:t>
      </w:r>
      <w:r>
        <w:rPr>
          <w:rFonts w:ascii="Verdana" w:cs="Verdana" w:hAnsi="Verdana" w:eastAsia="Verdana"/>
          <w:outline w:val="0"/>
          <w:color w:val="ffffff"/>
          <w:sz w:val="16"/>
          <w:szCs w:val="16"/>
          <w:shd w:val="clear" w:color="auto" w:fill="9acd32"/>
          <w:rtl w:val="0"/>
          <w14:textFill>
            <w14:solidFill>
              <w14:srgbClr w14:val="FFFFFF"/>
            </w14:solidFill>
          </w14:textFill>
        </w:rPr>
        <w:fldChar w:fldCharType="end" w:fldLock="0"/>
      </w:r>
    </w:p>
    <w:p>
      <w:pPr>
        <w:pStyle w:val="Par défaut"/>
        <w:bidi w:val="0"/>
        <w:ind w:left="0" w:right="0" w:firstLine="0"/>
        <w:jc w:val="left"/>
        <w:rPr>
          <w:rStyle w:val="Aucun"/>
          <w:rFonts w:ascii="Times" w:cs="Times" w:hAnsi="Times" w:eastAsia="Times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</w:p>
    <w:p>
      <w:pPr>
        <w:pStyle w:val="Par défaut"/>
        <w:bidi w:val="0"/>
        <w:ind w:left="0" w:right="0" w:firstLine="0"/>
        <w:jc w:val="left"/>
        <w:rPr>
          <w:rStyle w:val="Aucun"/>
          <w:rFonts w:ascii="Times" w:cs="Times" w:hAnsi="Times" w:eastAsia="Times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" w:hAnsi="Times"/>
          <w:outline w:val="0"/>
          <w:color w:val="00000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La logistique repr</w:t>
      </w:r>
      <w:r>
        <w:rPr>
          <w:rStyle w:val="Aucun"/>
          <w:rFonts w:ascii="Times" w:hAnsi="Times" w:hint="default"/>
          <w:outline w:val="0"/>
          <w:color w:val="00000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" w:hAnsi="Times"/>
          <w:outline w:val="0"/>
          <w:color w:val="00000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sente 10 % du PIB national en termes d</w:t>
      </w:r>
      <w:r>
        <w:rPr>
          <w:rStyle w:val="Aucun"/>
          <w:rFonts w:ascii="Times" w:hAnsi="Times" w:hint="default"/>
          <w:outline w:val="0"/>
          <w:color w:val="00000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" w:hAnsi="Times"/>
          <w:outline w:val="0"/>
          <w:color w:val="00000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activit</w:t>
      </w:r>
      <w:r>
        <w:rPr>
          <w:rStyle w:val="Aucun"/>
          <w:rFonts w:ascii="Times" w:hAnsi="Times" w:hint="default"/>
          <w:outline w:val="0"/>
          <w:color w:val="00000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" w:hAnsi="Times"/>
          <w:outline w:val="0"/>
          <w:color w:val="00000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s, dont 154 milliards d</w:t>
      </w:r>
      <w:r>
        <w:rPr>
          <w:rStyle w:val="Aucun"/>
          <w:rFonts w:ascii="Times" w:hAnsi="Times" w:hint="default"/>
          <w:outline w:val="0"/>
          <w:color w:val="00000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" w:hAnsi="Times"/>
          <w:outline w:val="0"/>
          <w:color w:val="00000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euros en compte d</w:t>
      </w:r>
      <w:r>
        <w:rPr>
          <w:rStyle w:val="Aucun"/>
          <w:rFonts w:ascii="Times" w:hAnsi="Times" w:hint="default"/>
          <w:outline w:val="0"/>
          <w:color w:val="00000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" w:hAnsi="Times"/>
          <w:outline w:val="0"/>
          <w:color w:val="00000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autrui.</w:t>
      </w:r>
    </w:p>
    <w:p>
      <w:pPr>
        <w:pStyle w:val="Par défaut"/>
        <w:bidi w:val="0"/>
        <w:ind w:left="0" w:right="0" w:firstLine="0"/>
        <w:jc w:val="left"/>
        <w:rPr>
          <w:rStyle w:val="Aucun"/>
          <w:rFonts w:ascii="Times" w:cs="Times" w:hAnsi="Times" w:eastAsia="Times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" w:hAnsi="Times"/>
          <w:outline w:val="0"/>
          <w:color w:val="00000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Ce secteur g</w:t>
      </w:r>
      <w:r>
        <w:rPr>
          <w:rStyle w:val="Aucun"/>
          <w:rFonts w:ascii="Times" w:hAnsi="Times" w:hint="default"/>
          <w:outline w:val="0"/>
          <w:color w:val="00000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" w:hAnsi="Times"/>
          <w:outline w:val="0"/>
          <w:color w:val="00000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n</w:t>
      </w:r>
      <w:r>
        <w:rPr>
          <w:rStyle w:val="Aucun"/>
          <w:rFonts w:ascii="Times" w:hAnsi="Times" w:hint="default"/>
          <w:outline w:val="0"/>
          <w:color w:val="00000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Times" w:hAnsi="Times"/>
          <w:outline w:val="0"/>
          <w:color w:val="00000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re 1,8 million d</w:t>
      </w:r>
      <w:r>
        <w:rPr>
          <w:rStyle w:val="Aucun"/>
          <w:rFonts w:ascii="Times" w:hAnsi="Times" w:hint="default"/>
          <w:outline w:val="0"/>
          <w:color w:val="00000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" w:hAnsi="Times"/>
          <w:outline w:val="0"/>
          <w:color w:val="00000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emplois en France, soit 10 % de l</w:t>
      </w:r>
      <w:r>
        <w:rPr>
          <w:rStyle w:val="Aucun"/>
          <w:rFonts w:ascii="Times" w:hAnsi="Times" w:hint="default"/>
          <w:outline w:val="0"/>
          <w:color w:val="00000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" w:hAnsi="Times"/>
          <w:outline w:val="0"/>
          <w:color w:val="00000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emploi salari</w:t>
      </w:r>
      <w:r>
        <w:rPr>
          <w:rStyle w:val="Aucun"/>
          <w:rFonts w:ascii="Times" w:hAnsi="Times" w:hint="default"/>
          <w:outline w:val="0"/>
          <w:color w:val="00000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" w:hAnsi="Times"/>
          <w:outline w:val="0"/>
          <w:color w:val="00000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et 4 fois la fili</w:t>
      </w:r>
      <w:r>
        <w:rPr>
          <w:rStyle w:val="Aucun"/>
          <w:rFonts w:ascii="Times" w:hAnsi="Times" w:hint="default"/>
          <w:outline w:val="0"/>
          <w:color w:val="00000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Times" w:hAnsi="Times"/>
          <w:outline w:val="0"/>
          <w:color w:val="00000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re automobile. source : Dossier presse France logistique (voir lien au dessus)</w:t>
      </w:r>
    </w:p>
    <w:p>
      <w:pPr>
        <w:pStyle w:val="Par défaut"/>
        <w:bidi w:val="0"/>
        <w:ind w:left="0" w:right="0" w:firstLine="0"/>
        <w:jc w:val="left"/>
        <w:rPr>
          <w:rFonts w:ascii="Times" w:cs="Times" w:hAnsi="Times" w:eastAsia="Times"/>
          <w:sz w:val="24"/>
          <w:szCs w:val="24"/>
          <w:shd w:val="clear" w:color="auto" w:fill="ffffff"/>
          <w:rtl w:val="0"/>
        </w:rPr>
      </w:pPr>
    </w:p>
    <w:p>
      <w:pPr>
        <w:pStyle w:val="Corps"/>
        <w:bidi w:val="0"/>
      </w:pPr>
    </w:p>
    <w:p>
      <w:pPr>
        <w:pStyle w:val="Par défaut"/>
        <w:bidi w:val="0"/>
        <w:ind w:left="0" w:right="0" w:firstLine="0"/>
        <w:jc w:val="both"/>
        <w:rPr>
          <w:rFonts w:ascii="Verdana" w:cs="Verdana" w:hAnsi="Verdana" w:eastAsia="Verdana"/>
          <w:b w:val="1"/>
          <w:bCs w:val="1"/>
          <w:outline w:val="0"/>
          <w:color w:val="00a1fe"/>
          <w:sz w:val="28"/>
          <w:szCs w:val="28"/>
          <w:shd w:val="clear" w:color="auto" w:fill="ffffff"/>
          <w:rtl w:val="0"/>
          <w14:textFill>
            <w14:solidFill>
              <w14:srgbClr w14:val="00A2FF"/>
            </w14:solidFill>
          </w14:textFill>
        </w:rPr>
      </w:pPr>
      <w:r>
        <w:rPr>
          <w:rFonts w:ascii="Verdana" w:hAnsi="Verdana"/>
          <w:b w:val="1"/>
          <w:bCs w:val="1"/>
          <w:outline w:val="0"/>
          <w:color w:val="00a1fe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A2FF"/>
            </w14:solidFill>
          </w14:textFill>
        </w:rPr>
        <w:t>Chiffres secteur</w:t>
      </w:r>
    </w:p>
    <w:p>
      <w:pPr>
        <w:pStyle w:val="Par défaut"/>
        <w:bidi w:val="0"/>
        <w:ind w:left="0" w:right="0" w:firstLine="0"/>
        <w:jc w:val="both"/>
        <w:rPr>
          <w:rStyle w:val="Aucun"/>
          <w:rFonts w:ascii="Verdana" w:cs="Verdana" w:hAnsi="Verdana" w:eastAsia="Verdana"/>
          <w:b w:val="1"/>
          <w:bCs w:val="1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Verdana" w:hAnsi="Verdana"/>
          <w:b w:val="1"/>
          <w:bCs w:val="1"/>
          <w:outline w:val="0"/>
          <w:color w:val="9acd32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9ACD32"/>
            </w14:solidFill>
          </w14:textFill>
        </w:rPr>
        <w:t>Transport &amp; logistique : des poids lourds de l'</w:t>
      </w:r>
      <w:r>
        <w:rPr>
          <w:rFonts w:ascii="Verdana" w:hAnsi="Verdana" w:hint="default"/>
          <w:b w:val="1"/>
          <w:bCs w:val="1"/>
          <w:outline w:val="0"/>
          <w:color w:val="9acd32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9ACD32"/>
            </w14:solidFill>
          </w14:textFill>
        </w:rPr>
        <w:t>é</w:t>
      </w:r>
      <w:r>
        <w:rPr>
          <w:rFonts w:ascii="Verdana" w:hAnsi="Verdana"/>
          <w:b w:val="1"/>
          <w:bCs w:val="1"/>
          <w:outline w:val="0"/>
          <w:color w:val="9acd32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9ACD32"/>
            </w14:solidFill>
          </w14:textFill>
        </w:rPr>
        <w:t>conomie</w:t>
      </w:r>
    </w:p>
    <w:p>
      <w:pPr>
        <w:pStyle w:val="Par défaut"/>
        <w:bidi w:val="0"/>
        <w:ind w:left="0" w:right="0" w:firstLine="0"/>
        <w:jc w:val="both"/>
        <w:rPr>
          <w:rFonts w:ascii="Verdana" w:cs="Verdana" w:hAnsi="Verdana" w:eastAsia="Verdana"/>
          <w:sz w:val="24"/>
          <w:szCs w:val="24"/>
          <w:shd w:val="clear" w:color="auto" w:fill="ffffff"/>
          <w:rtl w:val="0"/>
        </w:rPr>
      </w:pPr>
      <w:r>
        <w:rPr>
          <w:rFonts w:ascii="Verdana" w:hAnsi="Verdana"/>
          <w:sz w:val="24"/>
          <w:szCs w:val="24"/>
          <w:shd w:val="clear" w:color="auto" w:fill="ffffff"/>
          <w:rtl w:val="0"/>
          <w:lang w:val="fr-FR"/>
        </w:rPr>
        <w:t>2020-04-17 - www.mondedesgrandesecoles.fr</w:t>
      </w:r>
    </w:p>
    <w:p>
      <w:pPr>
        <w:pStyle w:val="Par défaut"/>
        <w:bidi w:val="0"/>
        <w:ind w:left="0" w:right="0" w:firstLine="0"/>
        <w:jc w:val="both"/>
        <w:rPr>
          <w:rFonts w:ascii="Verdana" w:cs="Verdana" w:hAnsi="Verdana" w:eastAsia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14:textFill>
            <w14:solidFill>
              <w14:srgbClr w14:val="808080"/>
            </w14:solidFill>
          </w14:textFill>
        </w:rPr>
      </w:pP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Avec pr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è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s de 10 % du PIB fran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ç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ais et 1,9 million d'actifs, la logistique est d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sormais un poids lourd de l'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conomie, comme du recrutement. Laissez-vous transporter par des m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tiers porteurs d'avenir !</w:t>
      </w:r>
    </w:p>
    <w:p>
      <w:pPr>
        <w:pStyle w:val="Par défaut"/>
        <w:bidi w:val="0"/>
        <w:ind w:left="0" w:right="0" w:firstLine="0"/>
        <w:jc w:val="both"/>
        <w:rPr>
          <w:rStyle w:val="Aucun"/>
          <w:rFonts w:ascii="Verdana" w:cs="Verdana" w:hAnsi="Verdana" w:eastAsia="Verdana"/>
          <w:i w:val="1"/>
          <w:iCs w:val="1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L'article Transport &amp; logistique : des poids lourds de l'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 xml:space="preserve">conomie est apparu en premier sur Monde des grandes 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coles et universit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s .</w:t>
      </w:r>
    </w:p>
    <w:p>
      <w:pPr>
        <w:pStyle w:val="Par défaut"/>
        <w:bidi w:val="0"/>
        <w:ind w:left="0" w:right="0" w:firstLine="0"/>
        <w:jc w:val="left"/>
        <w:rPr>
          <w:rStyle w:val="Aucun"/>
          <w:rFonts w:ascii="Verdana" w:cs="Verdana" w:hAnsi="Verdana" w:eastAsia="Verdana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Style w:val="Hyperlink.0"/>
          <w:rFonts w:ascii="Verdana" w:cs="Verdana" w:hAnsi="Verdana" w:eastAsia="Verdana"/>
          <w:outline w:val="0"/>
          <w:color w:val="ffffff"/>
          <w:sz w:val="16"/>
          <w:szCs w:val="16"/>
          <w:shd w:val="clear" w:color="auto" w:fill="9acd32"/>
          <w:rtl w:val="0"/>
          <w14:textFill>
            <w14:solidFill>
              <w14:srgbClr w14:val="FFFFFF"/>
            </w14:solidFill>
          </w14:textFill>
        </w:rPr>
        <w:fldChar w:fldCharType="begin" w:fldLock="0"/>
      </w:r>
      <w:r>
        <w:rPr>
          <w:rStyle w:val="Hyperlink.0"/>
          <w:rFonts w:ascii="Verdana" w:cs="Verdana" w:hAnsi="Verdana" w:eastAsia="Verdana"/>
          <w:outline w:val="0"/>
          <w:color w:val="ffffff"/>
          <w:sz w:val="16"/>
          <w:szCs w:val="16"/>
          <w:shd w:val="clear" w:color="auto" w:fill="9acd32"/>
          <w:rtl w:val="0"/>
          <w14:textFill>
            <w14:solidFill>
              <w14:srgbClr w14:val="FFFFFF"/>
            </w14:solidFill>
          </w14:textFill>
        </w:rPr>
        <w:instrText xml:space="preserve"> HYPERLINK "https://www.mondedesgrandesecoles.fr/transport-logistique-des-poids-lourds-de-leconomie/"</w:instrText>
      </w:r>
      <w:r>
        <w:rPr>
          <w:rStyle w:val="Hyperlink.0"/>
          <w:rFonts w:ascii="Verdana" w:cs="Verdana" w:hAnsi="Verdana" w:eastAsia="Verdana"/>
          <w:outline w:val="0"/>
          <w:color w:val="ffffff"/>
          <w:sz w:val="16"/>
          <w:szCs w:val="16"/>
          <w:shd w:val="clear" w:color="auto" w:fill="9acd32"/>
          <w:rtl w:val="0"/>
          <w14:textFill>
            <w14:solidFill>
              <w14:srgbClr w14:val="FFFFFF"/>
            </w14:solidFill>
          </w14:textFill>
        </w:rPr>
        <w:fldChar w:fldCharType="separate" w:fldLock="0"/>
      </w:r>
      <w:r>
        <w:rPr>
          <w:rStyle w:val="Hyperlink.0"/>
          <w:rFonts w:ascii="Verdana" w:hAnsi="Verdana"/>
          <w:outline w:val="0"/>
          <w:color w:val="ffffff"/>
          <w:sz w:val="16"/>
          <w:szCs w:val="16"/>
          <w:shd w:val="clear" w:color="auto" w:fill="9acd32"/>
          <w:rtl w:val="0"/>
          <w:lang w:val="fr-FR"/>
          <w14:textFill>
            <w14:solidFill>
              <w14:srgbClr w14:val="FFFFFF"/>
            </w14:solidFill>
          </w14:textFill>
        </w:rPr>
        <w:t>Lire la suite</w:t>
      </w:r>
      <w:r>
        <w:rPr>
          <w:rFonts w:ascii="Verdana" w:cs="Verdana" w:hAnsi="Verdana" w:eastAsia="Verdana"/>
          <w:outline w:val="0"/>
          <w:color w:val="ffffff"/>
          <w:sz w:val="16"/>
          <w:szCs w:val="16"/>
          <w:shd w:val="clear" w:color="auto" w:fill="9acd32"/>
          <w:rtl w:val="0"/>
          <w14:textFill>
            <w14:solidFill>
              <w14:srgbClr w14:val="FFFFFF"/>
            </w14:solidFill>
          </w14:textFill>
        </w:rPr>
        <w:fldChar w:fldCharType="end" w:fldLock="0"/>
      </w:r>
    </w:p>
    <w:p>
      <w:pPr>
        <w:pStyle w:val="Par défaut"/>
        <w:bidi w:val="0"/>
        <w:ind w:left="0" w:right="0" w:firstLine="0"/>
        <w:jc w:val="left"/>
        <w:rPr>
          <w:rStyle w:val="Aucun"/>
          <w:rFonts w:ascii="Verdana" w:cs="Verdana" w:hAnsi="Verdana" w:eastAsia="Verdana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</w:p>
    <w:p>
      <w:pPr>
        <w:pStyle w:val="Par défaut"/>
        <w:bidi w:val="0"/>
        <w:ind w:left="0" w:right="0" w:firstLine="0"/>
        <w:jc w:val="both"/>
        <w:rPr>
          <w:rStyle w:val="Aucun"/>
          <w:rFonts w:ascii="Verdana" w:cs="Verdana" w:hAnsi="Verdana" w:eastAsia="Verdana"/>
          <w:b w:val="1"/>
          <w:bCs w:val="1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Verdana" w:hAnsi="Verdana"/>
          <w:b w:val="1"/>
          <w:bCs w:val="1"/>
          <w:outline w:val="0"/>
          <w:color w:val="9acd32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9ACD32"/>
            </w14:solidFill>
          </w14:textFill>
        </w:rPr>
        <w:t>Tableaux de l'</w:t>
      </w:r>
      <w:r>
        <w:rPr>
          <w:rFonts w:ascii="Verdana" w:hAnsi="Verdana" w:hint="default"/>
          <w:b w:val="1"/>
          <w:bCs w:val="1"/>
          <w:outline w:val="0"/>
          <w:color w:val="9acd32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9ACD32"/>
            </w14:solidFill>
          </w14:textFill>
        </w:rPr>
        <w:t>é</w:t>
      </w:r>
      <w:r>
        <w:rPr>
          <w:rFonts w:ascii="Verdana" w:hAnsi="Verdana"/>
          <w:b w:val="1"/>
          <w:bCs w:val="1"/>
          <w:outline w:val="0"/>
          <w:color w:val="9acd32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9ACD32"/>
            </w14:solidFill>
          </w14:textFill>
        </w:rPr>
        <w:t>conomie fran</w:t>
      </w:r>
      <w:r>
        <w:rPr>
          <w:rFonts w:ascii="Verdana" w:hAnsi="Verdana" w:hint="default"/>
          <w:b w:val="1"/>
          <w:bCs w:val="1"/>
          <w:outline w:val="0"/>
          <w:color w:val="9acd32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9ACD32"/>
            </w14:solidFill>
          </w14:textFill>
        </w:rPr>
        <w:t>ç</w:t>
      </w:r>
      <w:r>
        <w:rPr>
          <w:rFonts w:ascii="Verdana" w:hAnsi="Verdana"/>
          <w:b w:val="1"/>
          <w:bCs w:val="1"/>
          <w:outline w:val="0"/>
          <w:color w:val="9acd32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9ACD32"/>
            </w14:solidFill>
          </w14:textFill>
        </w:rPr>
        <w:t>aise</w:t>
      </w:r>
    </w:p>
    <w:p>
      <w:pPr>
        <w:pStyle w:val="Par défaut"/>
        <w:bidi w:val="0"/>
        <w:ind w:left="0" w:right="0" w:firstLine="0"/>
        <w:jc w:val="both"/>
        <w:rPr>
          <w:rFonts w:ascii="Verdana" w:cs="Verdana" w:hAnsi="Verdana" w:eastAsia="Verdana"/>
          <w:sz w:val="24"/>
          <w:szCs w:val="24"/>
          <w:shd w:val="clear" w:color="auto" w:fill="ffffff"/>
          <w:rtl w:val="0"/>
        </w:rPr>
      </w:pPr>
      <w:r>
        <w:rPr>
          <w:rFonts w:ascii="Verdana" w:hAnsi="Verdana"/>
          <w:sz w:val="24"/>
          <w:szCs w:val="24"/>
          <w:shd w:val="clear" w:color="auto" w:fill="ffffff"/>
          <w:rtl w:val="0"/>
          <w:lang w:val="fr-FR"/>
        </w:rPr>
        <w:t>2020-02-27 - www.insee.fr</w:t>
      </w:r>
    </w:p>
    <w:p>
      <w:pPr>
        <w:pStyle w:val="Par défaut"/>
        <w:bidi w:val="0"/>
        <w:ind w:left="0" w:right="0" w:firstLine="0"/>
        <w:jc w:val="both"/>
        <w:rPr>
          <w:rStyle w:val="Aucun"/>
          <w:rFonts w:ascii="Verdana" w:cs="Verdana" w:hAnsi="Verdana" w:eastAsia="Verdana"/>
          <w:i w:val="1"/>
          <w:iCs w:val="1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Les Tableaux de l'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conomie fran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ç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 xml:space="preserve">aise s'adressent 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 xml:space="preserve">à 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tous ceux qui souhaitent disposer d'un aper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ç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 xml:space="preserve">u rapide et actuel sur la situation 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conomique, d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mographique et sociale de la France.</w:t>
      </w:r>
    </w:p>
    <w:p>
      <w:pPr>
        <w:pStyle w:val="Par défaut"/>
        <w:bidi w:val="0"/>
        <w:ind w:left="0" w:right="0" w:firstLine="0"/>
        <w:jc w:val="left"/>
        <w:rPr>
          <w:rStyle w:val="Aucun"/>
          <w:rFonts w:ascii="Verdana" w:cs="Verdana" w:hAnsi="Verdana" w:eastAsia="Verdana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Style w:val="Hyperlink.0"/>
          <w:rFonts w:ascii="Verdana" w:cs="Verdana" w:hAnsi="Verdana" w:eastAsia="Verdana"/>
          <w:outline w:val="0"/>
          <w:color w:val="ffffff"/>
          <w:sz w:val="16"/>
          <w:szCs w:val="16"/>
          <w:shd w:val="clear" w:color="auto" w:fill="9acd32"/>
          <w:rtl w:val="0"/>
          <w14:textFill>
            <w14:solidFill>
              <w14:srgbClr w14:val="FFFFFF"/>
            </w14:solidFill>
          </w14:textFill>
        </w:rPr>
        <w:fldChar w:fldCharType="begin" w:fldLock="0"/>
      </w:r>
      <w:r>
        <w:rPr>
          <w:rStyle w:val="Hyperlink.0"/>
          <w:rFonts w:ascii="Verdana" w:cs="Verdana" w:hAnsi="Verdana" w:eastAsia="Verdana"/>
          <w:outline w:val="0"/>
          <w:color w:val="ffffff"/>
          <w:sz w:val="16"/>
          <w:szCs w:val="16"/>
          <w:shd w:val="clear" w:color="auto" w:fill="9acd32"/>
          <w:rtl w:val="0"/>
          <w14:textFill>
            <w14:solidFill>
              <w14:srgbClr w14:val="FFFFFF"/>
            </w14:solidFill>
          </w14:textFill>
        </w:rPr>
        <w:instrText xml:space="preserve"> HYPERLINK "https://www.insee.fr/fr/statistiques/4318291"</w:instrText>
      </w:r>
      <w:r>
        <w:rPr>
          <w:rStyle w:val="Hyperlink.0"/>
          <w:rFonts w:ascii="Verdana" w:cs="Verdana" w:hAnsi="Verdana" w:eastAsia="Verdana"/>
          <w:outline w:val="0"/>
          <w:color w:val="ffffff"/>
          <w:sz w:val="16"/>
          <w:szCs w:val="16"/>
          <w:shd w:val="clear" w:color="auto" w:fill="9acd32"/>
          <w:rtl w:val="0"/>
          <w14:textFill>
            <w14:solidFill>
              <w14:srgbClr w14:val="FFFFFF"/>
            </w14:solidFill>
          </w14:textFill>
        </w:rPr>
        <w:fldChar w:fldCharType="separate" w:fldLock="0"/>
      </w:r>
      <w:r>
        <w:rPr>
          <w:rStyle w:val="Hyperlink.0"/>
          <w:rFonts w:ascii="Verdana" w:hAnsi="Verdana"/>
          <w:outline w:val="0"/>
          <w:color w:val="ffffff"/>
          <w:sz w:val="16"/>
          <w:szCs w:val="16"/>
          <w:shd w:val="clear" w:color="auto" w:fill="9acd32"/>
          <w:rtl w:val="0"/>
          <w:lang w:val="fr-FR"/>
          <w14:textFill>
            <w14:solidFill>
              <w14:srgbClr w14:val="FFFFFF"/>
            </w14:solidFill>
          </w14:textFill>
        </w:rPr>
        <w:t>Lire la suite</w:t>
      </w:r>
      <w:r>
        <w:rPr>
          <w:rFonts w:ascii="Verdana" w:cs="Verdana" w:hAnsi="Verdana" w:eastAsia="Verdana"/>
          <w:outline w:val="0"/>
          <w:color w:val="ffffff"/>
          <w:sz w:val="16"/>
          <w:szCs w:val="16"/>
          <w:shd w:val="clear" w:color="auto" w:fill="9acd32"/>
          <w:rtl w:val="0"/>
          <w14:textFill>
            <w14:solidFill>
              <w14:srgbClr w14:val="FFFFFF"/>
            </w14:solidFill>
          </w14:textFill>
        </w:rPr>
        <w:fldChar w:fldCharType="end" w:fldLock="0"/>
      </w:r>
    </w:p>
    <w:p>
      <w:pPr>
        <w:pStyle w:val="Par défaut"/>
        <w:bidi w:val="0"/>
        <w:ind w:left="0" w:right="0" w:firstLine="0"/>
        <w:jc w:val="left"/>
        <w:rPr>
          <w:rStyle w:val="Aucun"/>
          <w:rFonts w:ascii="Times" w:cs="Times" w:hAnsi="Times" w:eastAsia="Times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</w:p>
    <w:p>
      <w:pPr>
        <w:pStyle w:val="Par défaut"/>
        <w:bidi w:val="0"/>
        <w:ind w:left="0" w:right="0" w:firstLine="0"/>
        <w:jc w:val="both"/>
        <w:rPr>
          <w:rStyle w:val="Aucun"/>
          <w:rFonts w:ascii="Verdana" w:cs="Verdana" w:hAnsi="Verdana" w:eastAsia="Verdana"/>
          <w:b w:val="1"/>
          <w:bCs w:val="1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Verdana" w:hAnsi="Verdana"/>
          <w:b w:val="1"/>
          <w:bCs w:val="1"/>
          <w:outline w:val="0"/>
          <w:color w:val="9acd32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9ACD32"/>
            </w14:solidFill>
          </w14:textFill>
        </w:rPr>
        <w:t>Les entreprises en France</w:t>
      </w:r>
    </w:p>
    <w:p>
      <w:pPr>
        <w:pStyle w:val="Par défaut"/>
        <w:bidi w:val="0"/>
        <w:ind w:left="0" w:right="0" w:firstLine="0"/>
        <w:jc w:val="both"/>
        <w:rPr>
          <w:rFonts w:ascii="Verdana" w:cs="Verdana" w:hAnsi="Verdana" w:eastAsia="Verdana"/>
          <w:sz w:val="24"/>
          <w:szCs w:val="24"/>
          <w:shd w:val="clear" w:color="auto" w:fill="ffffff"/>
          <w:rtl w:val="0"/>
        </w:rPr>
      </w:pPr>
      <w:r>
        <w:rPr>
          <w:rFonts w:ascii="Verdana" w:hAnsi="Verdana"/>
          <w:sz w:val="24"/>
          <w:szCs w:val="24"/>
          <w:shd w:val="clear" w:color="auto" w:fill="ffffff"/>
          <w:rtl w:val="0"/>
          <w:lang w:val="fr-FR"/>
        </w:rPr>
        <w:t>2019-12-03 - www.insee.fr</w:t>
      </w:r>
    </w:p>
    <w:p>
      <w:pPr>
        <w:pStyle w:val="Par défaut"/>
        <w:bidi w:val="0"/>
        <w:ind w:left="0" w:right="0" w:firstLine="0"/>
        <w:jc w:val="both"/>
        <w:rPr>
          <w:rStyle w:val="Aucun"/>
          <w:rFonts w:ascii="Verdana" w:cs="Verdana" w:hAnsi="Verdana" w:eastAsia="Verdana"/>
          <w:i w:val="1"/>
          <w:iCs w:val="1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 xml:space="preserve">Cette nouvelle 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dition du num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ro Les entreprises en France de la collection Insee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 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R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f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rences offre une vue structurelle compl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è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te de notre syst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è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me productif.</w:t>
      </w:r>
    </w:p>
    <w:p>
      <w:pPr>
        <w:pStyle w:val="Par défaut"/>
        <w:bidi w:val="0"/>
        <w:ind w:left="0" w:right="0" w:firstLine="0"/>
        <w:jc w:val="left"/>
        <w:rPr>
          <w:rStyle w:val="Aucun"/>
          <w:rFonts w:ascii="Verdana" w:cs="Verdana" w:hAnsi="Verdana" w:eastAsia="Verdana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Style w:val="Hyperlink.0"/>
          <w:rFonts w:ascii="Verdana" w:cs="Verdana" w:hAnsi="Verdana" w:eastAsia="Verdana"/>
          <w:outline w:val="0"/>
          <w:color w:val="ffffff"/>
          <w:sz w:val="16"/>
          <w:szCs w:val="16"/>
          <w:shd w:val="clear" w:color="auto" w:fill="9acd32"/>
          <w:rtl w:val="0"/>
          <w14:textFill>
            <w14:solidFill>
              <w14:srgbClr w14:val="FFFFFF"/>
            </w14:solidFill>
          </w14:textFill>
        </w:rPr>
        <w:fldChar w:fldCharType="begin" w:fldLock="0"/>
      </w:r>
      <w:r>
        <w:rPr>
          <w:rStyle w:val="Hyperlink.0"/>
          <w:rFonts w:ascii="Verdana" w:cs="Verdana" w:hAnsi="Verdana" w:eastAsia="Verdana"/>
          <w:outline w:val="0"/>
          <w:color w:val="ffffff"/>
          <w:sz w:val="16"/>
          <w:szCs w:val="16"/>
          <w:shd w:val="clear" w:color="auto" w:fill="9acd32"/>
          <w:rtl w:val="0"/>
          <w14:textFill>
            <w14:solidFill>
              <w14:srgbClr w14:val="FFFFFF"/>
            </w14:solidFill>
          </w14:textFill>
        </w:rPr>
        <w:instrText xml:space="preserve"> HYPERLINK "https://www.insee.fr/fr/statistiques/4256020"</w:instrText>
      </w:r>
      <w:r>
        <w:rPr>
          <w:rStyle w:val="Hyperlink.0"/>
          <w:rFonts w:ascii="Verdana" w:cs="Verdana" w:hAnsi="Verdana" w:eastAsia="Verdana"/>
          <w:outline w:val="0"/>
          <w:color w:val="ffffff"/>
          <w:sz w:val="16"/>
          <w:szCs w:val="16"/>
          <w:shd w:val="clear" w:color="auto" w:fill="9acd32"/>
          <w:rtl w:val="0"/>
          <w14:textFill>
            <w14:solidFill>
              <w14:srgbClr w14:val="FFFFFF"/>
            </w14:solidFill>
          </w14:textFill>
        </w:rPr>
        <w:fldChar w:fldCharType="separate" w:fldLock="0"/>
      </w:r>
      <w:r>
        <w:rPr>
          <w:rStyle w:val="Hyperlink.0"/>
          <w:rFonts w:ascii="Verdana" w:hAnsi="Verdana"/>
          <w:outline w:val="0"/>
          <w:color w:val="ffffff"/>
          <w:sz w:val="16"/>
          <w:szCs w:val="16"/>
          <w:shd w:val="clear" w:color="auto" w:fill="9acd32"/>
          <w:rtl w:val="0"/>
          <w:lang w:val="fr-FR"/>
          <w14:textFill>
            <w14:solidFill>
              <w14:srgbClr w14:val="FFFFFF"/>
            </w14:solidFill>
          </w14:textFill>
        </w:rPr>
        <w:t>Lire la suite</w:t>
      </w:r>
      <w:r>
        <w:rPr>
          <w:rFonts w:ascii="Verdana" w:cs="Verdana" w:hAnsi="Verdana" w:eastAsia="Verdana"/>
          <w:outline w:val="0"/>
          <w:color w:val="ffffff"/>
          <w:sz w:val="16"/>
          <w:szCs w:val="16"/>
          <w:shd w:val="clear" w:color="auto" w:fill="9acd32"/>
          <w:rtl w:val="0"/>
          <w14:textFill>
            <w14:solidFill>
              <w14:srgbClr w14:val="FFFFFF"/>
            </w14:solidFill>
          </w14:textFill>
        </w:rPr>
        <w:fldChar w:fldCharType="end" w:fldLock="0"/>
      </w:r>
    </w:p>
    <w:p>
      <w:pPr>
        <w:pStyle w:val="Par défaut"/>
        <w:bidi w:val="0"/>
        <w:ind w:left="0" w:right="0" w:firstLine="0"/>
        <w:jc w:val="left"/>
        <w:rPr>
          <w:rStyle w:val="Aucun"/>
          <w:rFonts w:ascii="Times" w:cs="Times" w:hAnsi="Times" w:eastAsia="Times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</w:p>
    <w:p>
      <w:pPr>
        <w:pStyle w:val="Par défaut"/>
        <w:bidi w:val="0"/>
        <w:ind w:left="0" w:right="0" w:firstLine="0"/>
        <w:jc w:val="left"/>
        <w:rPr>
          <w:rFonts w:ascii="Times" w:cs="Times" w:hAnsi="Times" w:eastAsia="Times"/>
          <w:sz w:val="24"/>
          <w:szCs w:val="24"/>
          <w:shd w:val="clear" w:color="auto" w:fill="ffffff"/>
          <w:rtl w:val="0"/>
        </w:rPr>
      </w:pPr>
    </w:p>
    <w:p>
      <w:pPr>
        <w:pStyle w:val="Par défaut"/>
        <w:bidi w:val="0"/>
        <w:ind w:left="0" w:right="0" w:firstLine="0"/>
        <w:jc w:val="both"/>
        <w:rPr>
          <w:rFonts w:ascii="Verdana" w:cs="Verdana" w:hAnsi="Verdana" w:eastAsia="Verdana"/>
          <w:b w:val="1"/>
          <w:bCs w:val="1"/>
          <w:outline w:val="0"/>
          <w:color w:val="00a1fe"/>
          <w:sz w:val="28"/>
          <w:szCs w:val="28"/>
          <w:shd w:val="clear" w:color="auto" w:fill="ffffff"/>
          <w:rtl w:val="0"/>
          <w14:textFill>
            <w14:solidFill>
              <w14:srgbClr w14:val="00A2FF"/>
            </w14:solidFill>
          </w14:textFill>
        </w:rPr>
      </w:pPr>
      <w:r>
        <w:rPr>
          <w:rFonts w:ascii="Verdana" w:hAnsi="Verdana"/>
          <w:b w:val="1"/>
          <w:bCs w:val="1"/>
          <w:outline w:val="0"/>
          <w:color w:val="00a1fe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A2FF"/>
            </w14:solidFill>
          </w14:textFill>
        </w:rPr>
        <w:t>Actu Covid</w:t>
      </w:r>
    </w:p>
    <w:p>
      <w:pPr>
        <w:pStyle w:val="Par défaut"/>
        <w:bidi w:val="0"/>
        <w:ind w:left="0" w:right="0" w:firstLine="0"/>
        <w:jc w:val="both"/>
        <w:rPr>
          <w:rStyle w:val="Aucun"/>
          <w:rFonts w:ascii="Verdana" w:cs="Verdana" w:hAnsi="Verdana" w:eastAsia="Verdana"/>
          <w:b w:val="1"/>
          <w:bCs w:val="1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Verdana" w:hAnsi="Verdana"/>
          <w:b w:val="1"/>
          <w:bCs w:val="1"/>
          <w:outline w:val="0"/>
          <w:color w:val="9acd32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9ACD32"/>
            </w14:solidFill>
          </w14:textFill>
        </w:rPr>
        <w:t>Covid-19 : La logistique plus vitale que jamais</w:t>
      </w:r>
    </w:p>
    <w:p>
      <w:pPr>
        <w:pStyle w:val="Par défaut"/>
        <w:bidi w:val="0"/>
        <w:ind w:left="0" w:right="0" w:firstLine="0"/>
        <w:jc w:val="both"/>
        <w:rPr>
          <w:rFonts w:ascii="Verdana" w:cs="Verdana" w:hAnsi="Verdana" w:eastAsia="Verdana"/>
          <w:sz w:val="24"/>
          <w:szCs w:val="24"/>
          <w:shd w:val="clear" w:color="auto" w:fill="ffffff"/>
          <w:rtl w:val="0"/>
        </w:rPr>
      </w:pPr>
      <w:r>
        <w:rPr>
          <w:rFonts w:ascii="Verdana" w:hAnsi="Verdana"/>
          <w:sz w:val="24"/>
          <w:szCs w:val="24"/>
          <w:shd w:val="clear" w:color="auto" w:fill="ffffff"/>
          <w:rtl w:val="0"/>
          <w:lang w:val="fr-FR"/>
        </w:rPr>
        <w:t>2020-04-02 - www.institutparisregion.fr</w:t>
      </w:r>
    </w:p>
    <w:p>
      <w:pPr>
        <w:pStyle w:val="Par défaut"/>
        <w:bidi w:val="0"/>
        <w:ind w:left="0" w:right="0" w:firstLine="0"/>
        <w:jc w:val="both"/>
        <w:rPr>
          <w:rStyle w:val="Aucun"/>
          <w:rFonts w:ascii="Verdana" w:cs="Verdana" w:hAnsi="Verdana" w:eastAsia="Verdana"/>
          <w:i w:val="1"/>
          <w:iCs w:val="1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Interview de Lydia Mykolenko</w:t>
      </w:r>
    </w:p>
    <w:p>
      <w:pPr>
        <w:pStyle w:val="Par défaut"/>
        <w:bidi w:val="0"/>
        <w:ind w:left="0" w:right="0" w:firstLine="0"/>
        <w:jc w:val="left"/>
        <w:rPr>
          <w:rStyle w:val="Aucun"/>
          <w:rFonts w:ascii="Verdana" w:cs="Verdana" w:hAnsi="Verdana" w:eastAsia="Verdana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Style w:val="Hyperlink.0"/>
          <w:rFonts w:ascii="Verdana" w:cs="Verdana" w:hAnsi="Verdana" w:eastAsia="Verdana"/>
          <w:outline w:val="0"/>
          <w:color w:val="ffffff"/>
          <w:sz w:val="16"/>
          <w:szCs w:val="16"/>
          <w:shd w:val="clear" w:color="auto" w:fill="9acd32"/>
          <w:rtl w:val="0"/>
          <w14:textFill>
            <w14:solidFill>
              <w14:srgbClr w14:val="FFFFFF"/>
            </w14:solidFill>
          </w14:textFill>
        </w:rPr>
        <w:fldChar w:fldCharType="begin" w:fldLock="0"/>
      </w:r>
      <w:r>
        <w:rPr>
          <w:rStyle w:val="Hyperlink.0"/>
          <w:rFonts w:ascii="Verdana" w:cs="Verdana" w:hAnsi="Verdana" w:eastAsia="Verdana"/>
          <w:outline w:val="0"/>
          <w:color w:val="ffffff"/>
          <w:sz w:val="16"/>
          <w:szCs w:val="16"/>
          <w:shd w:val="clear" w:color="auto" w:fill="9acd32"/>
          <w:rtl w:val="0"/>
          <w14:textFill>
            <w14:solidFill>
              <w14:srgbClr w14:val="FFFFFF"/>
            </w14:solidFill>
          </w14:textFill>
        </w:rPr>
        <w:instrText xml:space="preserve"> HYPERLINK "https://www.institutparisregion.fr/mobilite-et-transports/transport-de-marchandises-et-logistique/la-logistique-plus-vitale-que-jamais.html"</w:instrText>
      </w:r>
      <w:r>
        <w:rPr>
          <w:rStyle w:val="Hyperlink.0"/>
          <w:rFonts w:ascii="Verdana" w:cs="Verdana" w:hAnsi="Verdana" w:eastAsia="Verdana"/>
          <w:outline w:val="0"/>
          <w:color w:val="ffffff"/>
          <w:sz w:val="16"/>
          <w:szCs w:val="16"/>
          <w:shd w:val="clear" w:color="auto" w:fill="9acd32"/>
          <w:rtl w:val="0"/>
          <w14:textFill>
            <w14:solidFill>
              <w14:srgbClr w14:val="FFFFFF"/>
            </w14:solidFill>
          </w14:textFill>
        </w:rPr>
        <w:fldChar w:fldCharType="separate" w:fldLock="0"/>
      </w:r>
      <w:r>
        <w:rPr>
          <w:rStyle w:val="Hyperlink.0"/>
          <w:rFonts w:ascii="Verdana" w:hAnsi="Verdana"/>
          <w:outline w:val="0"/>
          <w:color w:val="ffffff"/>
          <w:sz w:val="16"/>
          <w:szCs w:val="16"/>
          <w:shd w:val="clear" w:color="auto" w:fill="9acd32"/>
          <w:rtl w:val="0"/>
          <w:lang w:val="fr-FR"/>
          <w14:textFill>
            <w14:solidFill>
              <w14:srgbClr w14:val="FFFFFF"/>
            </w14:solidFill>
          </w14:textFill>
        </w:rPr>
        <w:t>Lire la suite</w:t>
      </w:r>
      <w:r>
        <w:rPr>
          <w:rFonts w:ascii="Verdana" w:cs="Verdana" w:hAnsi="Verdana" w:eastAsia="Verdana"/>
          <w:outline w:val="0"/>
          <w:color w:val="ffffff"/>
          <w:sz w:val="16"/>
          <w:szCs w:val="16"/>
          <w:shd w:val="clear" w:color="auto" w:fill="9acd32"/>
          <w:rtl w:val="0"/>
          <w14:textFill>
            <w14:solidFill>
              <w14:srgbClr w14:val="FFFFFF"/>
            </w14:solidFill>
          </w14:textFill>
        </w:rPr>
        <w:fldChar w:fldCharType="end" w:fldLock="0"/>
      </w:r>
    </w:p>
    <w:p>
      <w:pPr>
        <w:pStyle w:val="Par défaut"/>
        <w:bidi w:val="0"/>
        <w:ind w:left="0" w:right="0" w:firstLine="0"/>
        <w:jc w:val="left"/>
        <w:rPr>
          <w:rFonts w:ascii="Times" w:cs="Times" w:hAnsi="Times" w:eastAsia="Times"/>
          <w:sz w:val="24"/>
          <w:szCs w:val="24"/>
          <w:shd w:val="clear" w:color="auto" w:fill="ffffff"/>
          <w:rtl w:val="0"/>
        </w:rPr>
      </w:pPr>
    </w:p>
    <w:p>
      <w:pPr>
        <w:pStyle w:val="Par défaut"/>
        <w:bidi w:val="0"/>
        <w:ind w:left="0" w:right="0" w:firstLine="0"/>
        <w:jc w:val="left"/>
        <w:rPr>
          <w:rFonts w:ascii="Times" w:cs="Times" w:hAnsi="Times" w:eastAsia="Times"/>
          <w:sz w:val="24"/>
          <w:szCs w:val="24"/>
          <w:shd w:val="clear" w:color="auto" w:fill="ffffff"/>
          <w:rtl w:val="0"/>
        </w:rPr>
      </w:pPr>
    </w:p>
    <w:p>
      <w:pPr>
        <w:pStyle w:val="Par défaut"/>
        <w:bidi w:val="0"/>
        <w:ind w:left="0" w:right="0" w:firstLine="0"/>
        <w:jc w:val="left"/>
        <w:rPr>
          <w:rFonts w:ascii="Times" w:cs="Times" w:hAnsi="Times" w:eastAsia="Times"/>
          <w:sz w:val="24"/>
          <w:szCs w:val="24"/>
          <w:shd w:val="clear" w:color="auto" w:fill="ffffff"/>
          <w:rtl w:val="0"/>
        </w:rPr>
      </w:pPr>
    </w:p>
    <w:p>
      <w:pPr>
        <w:pStyle w:val="Par défaut"/>
        <w:bidi w:val="0"/>
        <w:ind w:left="0" w:right="0" w:firstLine="0"/>
        <w:jc w:val="both"/>
        <w:rPr>
          <w:rFonts w:ascii="Verdana" w:cs="Verdana" w:hAnsi="Verdana" w:eastAsia="Verdana"/>
          <w:b w:val="1"/>
          <w:bCs w:val="1"/>
          <w:outline w:val="0"/>
          <w:color w:val="00a1fe"/>
          <w:sz w:val="28"/>
          <w:szCs w:val="28"/>
          <w:shd w:val="clear" w:color="auto" w:fill="ffffff"/>
          <w:rtl w:val="0"/>
          <w14:textFill>
            <w14:solidFill>
              <w14:srgbClr w14:val="00A2FF"/>
            </w14:solidFill>
          </w14:textFill>
        </w:rPr>
      </w:pPr>
      <w:r>
        <w:rPr>
          <w:rFonts w:ascii="Verdana" w:hAnsi="Verdana"/>
          <w:b w:val="1"/>
          <w:bCs w:val="1"/>
          <w:outline w:val="0"/>
          <w:color w:val="00a1fe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A2FF"/>
            </w14:solidFill>
          </w14:textFill>
        </w:rPr>
        <w:t>Emploi</w:t>
      </w:r>
    </w:p>
    <w:p>
      <w:pPr>
        <w:pStyle w:val="Par défaut"/>
        <w:bidi w:val="0"/>
        <w:ind w:left="0" w:right="0" w:firstLine="0"/>
        <w:jc w:val="both"/>
        <w:rPr>
          <w:rStyle w:val="Aucun"/>
          <w:rFonts w:ascii="Verdana" w:cs="Verdana" w:hAnsi="Verdana" w:eastAsia="Verdana"/>
          <w:b w:val="1"/>
          <w:bCs w:val="1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Verdana" w:hAnsi="Verdana"/>
          <w:b w:val="1"/>
          <w:bCs w:val="1"/>
          <w:outline w:val="0"/>
          <w:color w:val="9acd32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9ACD32"/>
            </w14:solidFill>
          </w14:textFill>
        </w:rPr>
        <w:t>Panorama de l'emploi transport logistique en France</w:t>
      </w:r>
    </w:p>
    <w:p>
      <w:pPr>
        <w:pStyle w:val="Par défaut"/>
        <w:bidi w:val="0"/>
        <w:ind w:left="0" w:right="0" w:firstLine="0"/>
        <w:jc w:val="both"/>
        <w:rPr>
          <w:rFonts w:ascii="Verdana" w:cs="Verdana" w:hAnsi="Verdana" w:eastAsia="Verdana"/>
          <w:sz w:val="24"/>
          <w:szCs w:val="24"/>
          <w:shd w:val="clear" w:color="auto" w:fill="ffffff"/>
          <w:rtl w:val="0"/>
        </w:rPr>
      </w:pPr>
      <w:r>
        <w:rPr>
          <w:rFonts w:ascii="Verdana" w:hAnsi="Verdana"/>
          <w:sz w:val="24"/>
          <w:szCs w:val="24"/>
          <w:shd w:val="clear" w:color="auto" w:fill="ffffff"/>
          <w:rtl w:val="0"/>
          <w:lang w:val="fr-FR"/>
        </w:rPr>
        <w:t>2019-09-12 - veille-emploi-formation.atout-metierslr.fr</w:t>
      </w:r>
    </w:p>
    <w:p>
      <w:pPr>
        <w:pStyle w:val="Par défaut"/>
        <w:bidi w:val="0"/>
        <w:ind w:left="0" w:right="0" w:firstLine="0"/>
        <w:jc w:val="both"/>
        <w:rPr>
          <w:rStyle w:val="Aucun"/>
          <w:rFonts w:ascii="Verdana" w:cs="Verdana" w:hAnsi="Verdana" w:eastAsia="Verdana"/>
          <w:i w:val="1"/>
          <w:iCs w:val="1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Une exploitation du Recensement de population INSEE montre qu'en France pr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è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s 1,8 million de salari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s exercent un emploi 'coeur de m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tier' de la logistique et du transport (tous modes confondus, marchandises et voyageurs), soit 6,8% des emplois salari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s de la m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tropole. Parmi eux, 44% sont employ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s par une entreprise du compte d'autrui. En fait, les m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tiers sp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cifiques au transport de marchandises sont majoritairement exerc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s dans le compte d'autrui (59%), tandis que respectivement 31% et 27%</w:t>
      </w:r>
    </w:p>
    <w:p>
      <w:pPr>
        <w:pStyle w:val="Par défaut"/>
        <w:bidi w:val="0"/>
        <w:ind w:left="0" w:right="0" w:firstLine="0"/>
        <w:jc w:val="left"/>
        <w:rPr>
          <w:rStyle w:val="Aucun"/>
          <w:rFonts w:ascii="Verdana" w:cs="Verdana" w:hAnsi="Verdana" w:eastAsia="Verdana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Style w:val="Hyperlink.0"/>
          <w:rFonts w:ascii="Verdana" w:cs="Verdana" w:hAnsi="Verdana" w:eastAsia="Verdana"/>
          <w:outline w:val="0"/>
          <w:color w:val="ffffff"/>
          <w:sz w:val="16"/>
          <w:szCs w:val="16"/>
          <w:shd w:val="clear" w:color="auto" w:fill="9acd32"/>
          <w:rtl w:val="0"/>
          <w14:textFill>
            <w14:solidFill>
              <w14:srgbClr w14:val="FFFFFF"/>
            </w14:solidFill>
          </w14:textFill>
        </w:rPr>
        <w:fldChar w:fldCharType="begin" w:fldLock="0"/>
      </w:r>
      <w:r>
        <w:rPr>
          <w:rStyle w:val="Hyperlink.0"/>
          <w:rFonts w:ascii="Verdana" w:cs="Verdana" w:hAnsi="Verdana" w:eastAsia="Verdana"/>
          <w:outline w:val="0"/>
          <w:color w:val="ffffff"/>
          <w:sz w:val="16"/>
          <w:szCs w:val="16"/>
          <w:shd w:val="clear" w:color="auto" w:fill="9acd32"/>
          <w:rtl w:val="0"/>
          <w14:textFill>
            <w14:solidFill>
              <w14:srgbClr w14:val="FFFFFF"/>
            </w14:solidFill>
          </w14:textFill>
        </w:rPr>
        <w:instrText xml:space="preserve"> HYPERLINK "http://veille-emploi-formation.atout-metierslr.fr/Record.htm?record=19141706124919699889"</w:instrText>
      </w:r>
      <w:r>
        <w:rPr>
          <w:rStyle w:val="Hyperlink.0"/>
          <w:rFonts w:ascii="Verdana" w:cs="Verdana" w:hAnsi="Verdana" w:eastAsia="Verdana"/>
          <w:outline w:val="0"/>
          <w:color w:val="ffffff"/>
          <w:sz w:val="16"/>
          <w:szCs w:val="16"/>
          <w:shd w:val="clear" w:color="auto" w:fill="9acd32"/>
          <w:rtl w:val="0"/>
          <w14:textFill>
            <w14:solidFill>
              <w14:srgbClr w14:val="FFFFFF"/>
            </w14:solidFill>
          </w14:textFill>
        </w:rPr>
        <w:fldChar w:fldCharType="separate" w:fldLock="0"/>
      </w:r>
      <w:r>
        <w:rPr>
          <w:rStyle w:val="Hyperlink.0"/>
          <w:rFonts w:ascii="Verdana" w:hAnsi="Verdana"/>
          <w:outline w:val="0"/>
          <w:color w:val="ffffff"/>
          <w:sz w:val="16"/>
          <w:szCs w:val="16"/>
          <w:shd w:val="clear" w:color="auto" w:fill="9acd32"/>
          <w:rtl w:val="0"/>
          <w:lang w:val="fr-FR"/>
          <w14:textFill>
            <w14:solidFill>
              <w14:srgbClr w14:val="FFFFFF"/>
            </w14:solidFill>
          </w14:textFill>
        </w:rPr>
        <w:t>Lire la suite</w:t>
      </w:r>
      <w:r>
        <w:rPr>
          <w:rFonts w:ascii="Verdana" w:cs="Verdana" w:hAnsi="Verdana" w:eastAsia="Verdana"/>
          <w:outline w:val="0"/>
          <w:color w:val="ffffff"/>
          <w:sz w:val="16"/>
          <w:szCs w:val="16"/>
          <w:shd w:val="clear" w:color="auto" w:fill="9acd32"/>
          <w:rtl w:val="0"/>
          <w14:textFill>
            <w14:solidFill>
              <w14:srgbClr w14:val="FFFFFF"/>
            </w14:solidFill>
          </w14:textFill>
        </w:rPr>
        <w:fldChar w:fldCharType="end" w:fldLock="0"/>
      </w:r>
    </w:p>
    <w:p>
      <w:pPr>
        <w:pStyle w:val="Par défaut"/>
        <w:bidi w:val="0"/>
        <w:ind w:left="0" w:right="0" w:firstLine="0"/>
        <w:jc w:val="left"/>
        <w:rPr>
          <w:rFonts w:ascii="Times" w:cs="Times" w:hAnsi="Times" w:eastAsia="Times"/>
          <w:sz w:val="24"/>
          <w:szCs w:val="24"/>
          <w:shd w:val="clear" w:color="auto" w:fill="ffffff"/>
          <w:rtl w:val="0"/>
        </w:rPr>
      </w:pPr>
    </w:p>
    <w:p>
      <w:pPr>
        <w:pStyle w:val="Par défaut"/>
        <w:bidi w:val="0"/>
        <w:ind w:left="0" w:right="0" w:firstLine="0"/>
        <w:jc w:val="both"/>
        <w:rPr>
          <w:rStyle w:val="Aucun"/>
          <w:rFonts w:ascii="Verdana" w:cs="Verdana" w:hAnsi="Verdana" w:eastAsia="Verdana"/>
          <w:b w:val="1"/>
          <w:bCs w:val="1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Verdana" w:hAnsi="Verdana"/>
          <w:b w:val="1"/>
          <w:bCs w:val="1"/>
          <w:outline w:val="0"/>
          <w:color w:val="9acd32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9ACD32"/>
            </w14:solidFill>
          </w14:textFill>
        </w:rPr>
        <w:t>Le secteur des transports et de la logistique recrute</w:t>
      </w:r>
    </w:p>
    <w:p>
      <w:pPr>
        <w:pStyle w:val="Par défaut"/>
        <w:bidi w:val="0"/>
        <w:ind w:left="0" w:right="0" w:firstLine="0"/>
        <w:jc w:val="both"/>
        <w:rPr>
          <w:rFonts w:ascii="Verdana" w:cs="Verdana" w:hAnsi="Verdana" w:eastAsia="Verdana"/>
          <w:sz w:val="24"/>
          <w:szCs w:val="24"/>
          <w:shd w:val="clear" w:color="auto" w:fill="ffffff"/>
          <w:rtl w:val="0"/>
        </w:rPr>
      </w:pPr>
      <w:r>
        <w:rPr>
          <w:rFonts w:ascii="Verdana" w:hAnsi="Verdana"/>
          <w:sz w:val="24"/>
          <w:szCs w:val="24"/>
          <w:shd w:val="clear" w:color="auto" w:fill="ffffff"/>
          <w:rtl w:val="0"/>
          <w:lang w:val="fr-FR"/>
        </w:rPr>
        <w:t>2019-04-10 - www.pole-emploi.fr</w:t>
      </w:r>
    </w:p>
    <w:p>
      <w:pPr>
        <w:pStyle w:val="Par défaut"/>
        <w:bidi w:val="0"/>
        <w:ind w:left="0" w:right="0" w:firstLine="0"/>
        <w:jc w:val="both"/>
        <w:rPr>
          <w:rStyle w:val="Aucun"/>
          <w:rFonts w:ascii="Verdana" w:cs="Verdana" w:hAnsi="Verdana" w:eastAsia="Verdana"/>
          <w:i w:val="1"/>
          <w:iCs w:val="1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 xml:space="preserve">540 000 postes sont 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 xml:space="preserve">à 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pourvoir entre 2017 et 2022 !</w:t>
      </w:r>
    </w:p>
    <w:p>
      <w:pPr>
        <w:pStyle w:val="Par défaut"/>
        <w:bidi w:val="0"/>
        <w:ind w:left="0" w:right="0" w:firstLine="0"/>
        <w:jc w:val="left"/>
        <w:rPr>
          <w:rStyle w:val="Aucun"/>
          <w:rFonts w:ascii="Verdana" w:cs="Verdana" w:hAnsi="Verdana" w:eastAsia="Verdana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Style w:val="Hyperlink.0"/>
          <w:rFonts w:ascii="Verdana" w:cs="Verdana" w:hAnsi="Verdana" w:eastAsia="Verdana"/>
          <w:outline w:val="0"/>
          <w:color w:val="ffffff"/>
          <w:sz w:val="16"/>
          <w:szCs w:val="16"/>
          <w:shd w:val="clear" w:color="auto" w:fill="9acd32"/>
          <w:rtl w:val="0"/>
          <w14:textFill>
            <w14:solidFill>
              <w14:srgbClr w14:val="FFFFFF"/>
            </w14:solidFill>
          </w14:textFill>
        </w:rPr>
        <w:fldChar w:fldCharType="begin" w:fldLock="0"/>
      </w:r>
      <w:r>
        <w:rPr>
          <w:rStyle w:val="Hyperlink.0"/>
          <w:rFonts w:ascii="Verdana" w:cs="Verdana" w:hAnsi="Verdana" w:eastAsia="Verdana"/>
          <w:outline w:val="0"/>
          <w:color w:val="ffffff"/>
          <w:sz w:val="16"/>
          <w:szCs w:val="16"/>
          <w:shd w:val="clear" w:color="auto" w:fill="9acd32"/>
          <w:rtl w:val="0"/>
          <w14:textFill>
            <w14:solidFill>
              <w14:srgbClr w14:val="FFFFFF"/>
            </w14:solidFill>
          </w14:textFill>
        </w:rPr>
        <w:instrText xml:space="preserve"> HYPERLINK "https://www.pole-emploi.fr/actualites/le-secteur-des-transports-et-de-la-logistique-recrute-@/article.jspz?id=905835"</w:instrText>
      </w:r>
      <w:r>
        <w:rPr>
          <w:rStyle w:val="Hyperlink.0"/>
          <w:rFonts w:ascii="Verdana" w:cs="Verdana" w:hAnsi="Verdana" w:eastAsia="Verdana"/>
          <w:outline w:val="0"/>
          <w:color w:val="ffffff"/>
          <w:sz w:val="16"/>
          <w:szCs w:val="16"/>
          <w:shd w:val="clear" w:color="auto" w:fill="9acd32"/>
          <w:rtl w:val="0"/>
          <w14:textFill>
            <w14:solidFill>
              <w14:srgbClr w14:val="FFFFFF"/>
            </w14:solidFill>
          </w14:textFill>
        </w:rPr>
        <w:fldChar w:fldCharType="separate" w:fldLock="0"/>
      </w:r>
      <w:r>
        <w:rPr>
          <w:rStyle w:val="Hyperlink.0"/>
          <w:rFonts w:ascii="Verdana" w:hAnsi="Verdana"/>
          <w:outline w:val="0"/>
          <w:color w:val="ffffff"/>
          <w:sz w:val="16"/>
          <w:szCs w:val="16"/>
          <w:shd w:val="clear" w:color="auto" w:fill="9acd32"/>
          <w:rtl w:val="0"/>
          <w:lang w:val="fr-FR"/>
          <w14:textFill>
            <w14:solidFill>
              <w14:srgbClr w14:val="FFFFFF"/>
            </w14:solidFill>
          </w14:textFill>
        </w:rPr>
        <w:t>Lire la suite</w:t>
      </w:r>
      <w:r>
        <w:rPr>
          <w:rFonts w:ascii="Verdana" w:cs="Verdana" w:hAnsi="Verdana" w:eastAsia="Verdana"/>
          <w:outline w:val="0"/>
          <w:color w:val="ffffff"/>
          <w:sz w:val="16"/>
          <w:szCs w:val="16"/>
          <w:shd w:val="clear" w:color="auto" w:fill="9acd32"/>
          <w:rtl w:val="0"/>
          <w14:textFill>
            <w14:solidFill>
              <w14:srgbClr w14:val="FFFFFF"/>
            </w14:solidFill>
          </w14:textFill>
        </w:rPr>
        <w:fldChar w:fldCharType="end" w:fldLock="0"/>
      </w:r>
    </w:p>
    <w:p>
      <w:pPr>
        <w:pStyle w:val="Par défaut"/>
        <w:bidi w:val="0"/>
        <w:ind w:left="0" w:right="0" w:firstLine="0"/>
        <w:jc w:val="left"/>
        <w:rPr>
          <w:rFonts w:ascii="Verdana" w:cs="Verdana" w:hAnsi="Verdana" w:eastAsia="Verdana"/>
          <w:outline w:val="0"/>
          <w:color w:val="ffffff"/>
          <w:sz w:val="16"/>
          <w:szCs w:val="16"/>
          <w:shd w:val="clear" w:color="auto" w:fill="9acd32"/>
          <w:rtl w:val="0"/>
          <w14:textFill>
            <w14:solidFill>
              <w14:srgbClr w14:val="FFFFFF"/>
            </w14:solidFill>
          </w14:textFill>
        </w:rPr>
      </w:pPr>
    </w:p>
    <w:p>
      <w:pPr>
        <w:pStyle w:val="Par défaut"/>
        <w:bidi w:val="0"/>
        <w:ind w:left="0" w:right="0" w:firstLine="0"/>
        <w:jc w:val="both"/>
        <w:rPr>
          <w:rFonts w:ascii="Verdana" w:cs="Verdana" w:hAnsi="Verdana" w:eastAsia="Verdana"/>
          <w:b w:val="1"/>
          <w:bCs w:val="1"/>
          <w:outline w:val="0"/>
          <w:color w:val="9acd32"/>
          <w:sz w:val="28"/>
          <w:szCs w:val="28"/>
          <w:shd w:val="clear" w:color="auto" w:fill="ffffff"/>
          <w:rtl w:val="0"/>
          <w14:textFill>
            <w14:solidFill>
              <w14:srgbClr w14:val="9ACD32"/>
            </w14:solidFill>
          </w14:textFill>
        </w:rPr>
      </w:pPr>
    </w:p>
    <w:p>
      <w:pPr>
        <w:pStyle w:val="Par défaut"/>
        <w:bidi w:val="0"/>
        <w:ind w:left="0" w:right="0" w:firstLine="0"/>
        <w:jc w:val="both"/>
        <w:rPr>
          <w:rStyle w:val="Aucun"/>
          <w:rFonts w:ascii="Verdana" w:cs="Verdana" w:hAnsi="Verdana" w:eastAsia="Verdana"/>
          <w:b w:val="1"/>
          <w:bCs w:val="1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Verdana" w:hAnsi="Verdana"/>
          <w:b w:val="1"/>
          <w:bCs w:val="1"/>
          <w:outline w:val="0"/>
          <w:color w:val="9acd32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9ACD32"/>
            </w14:solidFill>
          </w14:textFill>
        </w:rPr>
        <w:t>Amazon va ouvrir un nouvel entrep</w:t>
      </w:r>
      <w:r>
        <w:rPr>
          <w:rFonts w:ascii="Verdana" w:hAnsi="Verdana" w:hint="default"/>
          <w:b w:val="1"/>
          <w:bCs w:val="1"/>
          <w:outline w:val="0"/>
          <w:color w:val="9acd32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9ACD32"/>
            </w14:solidFill>
          </w14:textFill>
        </w:rPr>
        <w:t>ô</w:t>
      </w:r>
      <w:r>
        <w:rPr>
          <w:rFonts w:ascii="Verdana" w:hAnsi="Verdana"/>
          <w:b w:val="1"/>
          <w:bCs w:val="1"/>
          <w:outline w:val="0"/>
          <w:color w:val="9acd32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9ACD32"/>
            </w14:solidFill>
          </w14:textFill>
        </w:rPr>
        <w:t>t de 55000 m2 dans l'Oise</w:t>
      </w:r>
    </w:p>
    <w:p>
      <w:pPr>
        <w:pStyle w:val="Par défaut"/>
        <w:bidi w:val="0"/>
        <w:ind w:left="0" w:right="0" w:firstLine="0"/>
        <w:jc w:val="both"/>
        <w:rPr>
          <w:rFonts w:ascii="Verdana" w:cs="Verdana" w:hAnsi="Verdana" w:eastAsia="Verdana"/>
          <w:sz w:val="24"/>
          <w:szCs w:val="24"/>
          <w:shd w:val="clear" w:color="auto" w:fill="ffffff"/>
          <w:rtl w:val="0"/>
        </w:rPr>
      </w:pPr>
      <w:r>
        <w:rPr>
          <w:rFonts w:ascii="Verdana" w:hAnsi="Verdana"/>
          <w:sz w:val="24"/>
          <w:szCs w:val="24"/>
          <w:shd w:val="clear" w:color="auto" w:fill="ffffff"/>
          <w:rtl w:val="0"/>
          <w:lang w:val="fr-FR"/>
        </w:rPr>
        <w:t>2020-01-13 - www.leparisien.fr</w:t>
      </w:r>
    </w:p>
    <w:p>
      <w:pPr>
        <w:pStyle w:val="Par défaut"/>
        <w:bidi w:val="0"/>
        <w:ind w:left="0" w:right="0" w:firstLine="0"/>
        <w:jc w:val="both"/>
        <w:rPr>
          <w:rStyle w:val="Aucun"/>
          <w:rFonts w:ascii="Verdana" w:cs="Verdana" w:hAnsi="Verdana" w:eastAsia="Verdana"/>
          <w:i w:val="1"/>
          <w:iCs w:val="1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[...] C'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tait un secret de polichinelle, mais Amazon a d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cid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 xml:space="preserve">é 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de le lever officiellement vendredi. En mai prochain, le g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ant am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ricain va mettre en service un nouvel entrep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ô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 xml:space="preserve">t au nord de Paris, 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 xml:space="preserve">à 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Senlis, au bord de l'autoroute A1 dans l'Oise. Ce centre de distributio [...]</w:t>
      </w:r>
    </w:p>
    <w:p>
      <w:pPr>
        <w:pStyle w:val="Par défaut"/>
        <w:bidi w:val="0"/>
        <w:ind w:left="0" w:right="0" w:firstLine="0"/>
        <w:jc w:val="left"/>
        <w:rPr>
          <w:rStyle w:val="Aucun"/>
          <w:rFonts w:ascii="Verdana" w:cs="Verdana" w:hAnsi="Verdana" w:eastAsia="Verdana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Style w:val="Hyperlink.0"/>
          <w:rFonts w:ascii="Verdana" w:cs="Verdana" w:hAnsi="Verdana" w:eastAsia="Verdana"/>
          <w:outline w:val="0"/>
          <w:color w:val="ffffff"/>
          <w:sz w:val="16"/>
          <w:szCs w:val="16"/>
          <w:shd w:val="clear" w:color="auto" w:fill="9acd32"/>
          <w:rtl w:val="0"/>
          <w14:textFill>
            <w14:solidFill>
              <w14:srgbClr w14:val="FFFFFF"/>
            </w14:solidFill>
          </w14:textFill>
        </w:rPr>
        <w:fldChar w:fldCharType="begin" w:fldLock="0"/>
      </w:r>
      <w:r>
        <w:rPr>
          <w:rStyle w:val="Hyperlink.0"/>
          <w:rFonts w:ascii="Verdana" w:cs="Verdana" w:hAnsi="Verdana" w:eastAsia="Verdana"/>
          <w:outline w:val="0"/>
          <w:color w:val="ffffff"/>
          <w:sz w:val="16"/>
          <w:szCs w:val="16"/>
          <w:shd w:val="clear" w:color="auto" w:fill="9acd32"/>
          <w:rtl w:val="0"/>
          <w14:textFill>
            <w14:solidFill>
              <w14:srgbClr w14:val="FFFFFF"/>
            </w14:solidFill>
          </w14:textFill>
        </w:rPr>
        <w:instrText xml:space="preserve"> HYPERLINK "http://www.leparisien.fr/economie/amazon-va-ouvrir-un-nouvel-entrepot-de-55000-m2-dans-l-oise-13-01-2020-8234877.php#xtor=RSS-1481423633"</w:instrText>
      </w:r>
      <w:r>
        <w:rPr>
          <w:rStyle w:val="Hyperlink.0"/>
          <w:rFonts w:ascii="Verdana" w:cs="Verdana" w:hAnsi="Verdana" w:eastAsia="Verdana"/>
          <w:outline w:val="0"/>
          <w:color w:val="ffffff"/>
          <w:sz w:val="16"/>
          <w:szCs w:val="16"/>
          <w:shd w:val="clear" w:color="auto" w:fill="9acd32"/>
          <w:rtl w:val="0"/>
          <w14:textFill>
            <w14:solidFill>
              <w14:srgbClr w14:val="FFFFFF"/>
            </w14:solidFill>
          </w14:textFill>
        </w:rPr>
        <w:fldChar w:fldCharType="separate" w:fldLock="0"/>
      </w:r>
      <w:r>
        <w:rPr>
          <w:rStyle w:val="Hyperlink.0"/>
          <w:rFonts w:ascii="Verdana" w:hAnsi="Verdana"/>
          <w:outline w:val="0"/>
          <w:color w:val="ffffff"/>
          <w:sz w:val="16"/>
          <w:szCs w:val="16"/>
          <w:shd w:val="clear" w:color="auto" w:fill="9acd32"/>
          <w:rtl w:val="0"/>
          <w:lang w:val="fr-FR"/>
          <w14:textFill>
            <w14:solidFill>
              <w14:srgbClr w14:val="FFFFFF"/>
            </w14:solidFill>
          </w14:textFill>
        </w:rPr>
        <w:t>Lire la suite</w:t>
      </w:r>
      <w:r>
        <w:rPr>
          <w:rFonts w:ascii="Verdana" w:cs="Verdana" w:hAnsi="Verdana" w:eastAsia="Verdana"/>
          <w:outline w:val="0"/>
          <w:color w:val="ffffff"/>
          <w:sz w:val="16"/>
          <w:szCs w:val="16"/>
          <w:shd w:val="clear" w:color="auto" w:fill="9acd32"/>
          <w:rtl w:val="0"/>
          <w14:textFill>
            <w14:solidFill>
              <w14:srgbClr w14:val="FFFFFF"/>
            </w14:solidFill>
          </w14:textFill>
        </w:rPr>
        <w:fldChar w:fldCharType="end" w:fldLock="0"/>
      </w:r>
    </w:p>
    <w:p>
      <w:pPr>
        <w:pStyle w:val="Par défaut"/>
        <w:bidi w:val="0"/>
        <w:ind w:left="0" w:right="0" w:firstLine="0"/>
        <w:jc w:val="left"/>
        <w:rPr>
          <w:rFonts w:ascii="Times" w:cs="Times" w:hAnsi="Times" w:eastAsia="Times"/>
          <w:sz w:val="24"/>
          <w:szCs w:val="24"/>
          <w:shd w:val="clear" w:color="auto" w:fill="ffffff"/>
          <w:rtl w:val="0"/>
        </w:rPr>
      </w:pPr>
    </w:p>
    <w:p>
      <w:pPr>
        <w:pStyle w:val="Par défaut"/>
        <w:bidi w:val="0"/>
        <w:ind w:left="0" w:right="0" w:firstLine="0"/>
        <w:jc w:val="left"/>
        <w:rPr>
          <w:rFonts w:ascii="Times" w:cs="Times" w:hAnsi="Times" w:eastAsia="Times"/>
          <w:sz w:val="24"/>
          <w:szCs w:val="24"/>
          <w:shd w:val="clear" w:color="auto" w:fill="ffffff"/>
          <w:rtl w:val="0"/>
        </w:rPr>
      </w:pPr>
    </w:p>
    <w:p>
      <w:pPr>
        <w:pStyle w:val="Par défaut"/>
        <w:bidi w:val="0"/>
        <w:ind w:left="0" w:right="0" w:firstLine="0"/>
        <w:jc w:val="both"/>
        <w:rPr>
          <w:rFonts w:ascii="Verdana" w:cs="Verdana" w:hAnsi="Verdana" w:eastAsia="Verdana"/>
          <w:b w:val="1"/>
          <w:bCs w:val="1"/>
          <w:outline w:val="0"/>
          <w:color w:val="00a1fe"/>
          <w:sz w:val="28"/>
          <w:szCs w:val="28"/>
          <w:shd w:val="clear" w:color="auto" w:fill="ffffff"/>
          <w:rtl w:val="0"/>
          <w14:textFill>
            <w14:solidFill>
              <w14:srgbClr w14:val="00A2FF"/>
            </w14:solidFill>
          </w14:textFill>
        </w:rPr>
      </w:pPr>
      <w:r>
        <w:rPr>
          <w:rFonts w:ascii="Verdana" w:hAnsi="Verdana"/>
          <w:b w:val="1"/>
          <w:bCs w:val="1"/>
          <w:outline w:val="0"/>
          <w:color w:val="00a1fe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A2FF"/>
            </w14:solidFill>
          </w14:textFill>
        </w:rPr>
        <w:t>Formation</w:t>
      </w:r>
    </w:p>
    <w:p>
      <w:pPr>
        <w:pStyle w:val="Par défaut"/>
        <w:bidi w:val="0"/>
        <w:ind w:left="0" w:right="0" w:firstLine="0"/>
        <w:jc w:val="both"/>
        <w:rPr>
          <w:rStyle w:val="Aucun"/>
          <w:rFonts w:ascii="Verdana" w:cs="Verdana" w:hAnsi="Verdana" w:eastAsia="Verdana"/>
          <w:b w:val="1"/>
          <w:bCs w:val="1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Verdana" w:hAnsi="Verdana"/>
          <w:b w:val="1"/>
          <w:bCs w:val="1"/>
          <w:outline w:val="0"/>
          <w:color w:val="9acd32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9ACD32"/>
            </w14:solidFill>
          </w14:textFill>
        </w:rPr>
        <w:t xml:space="preserve">Classement des </w:t>
      </w:r>
      <w:r>
        <w:rPr>
          <w:rFonts w:ascii="Verdana" w:hAnsi="Verdana" w:hint="default"/>
          <w:b w:val="1"/>
          <w:bCs w:val="1"/>
          <w:outline w:val="0"/>
          <w:color w:val="9acd32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9ACD32"/>
            </w14:solidFill>
          </w14:textFill>
        </w:rPr>
        <w:t>é</w:t>
      </w:r>
      <w:r>
        <w:rPr>
          <w:rFonts w:ascii="Verdana" w:hAnsi="Verdana"/>
          <w:b w:val="1"/>
          <w:bCs w:val="1"/>
          <w:outline w:val="0"/>
          <w:color w:val="9acd32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9ACD32"/>
            </w14:solidFill>
          </w14:textFill>
        </w:rPr>
        <w:t>coles d'ing</w:t>
      </w:r>
      <w:r>
        <w:rPr>
          <w:rFonts w:ascii="Verdana" w:hAnsi="Verdana" w:hint="default"/>
          <w:b w:val="1"/>
          <w:bCs w:val="1"/>
          <w:outline w:val="0"/>
          <w:color w:val="9acd32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9ACD32"/>
            </w14:solidFill>
          </w14:textFill>
        </w:rPr>
        <w:t>é</w:t>
      </w:r>
      <w:r>
        <w:rPr>
          <w:rFonts w:ascii="Verdana" w:hAnsi="Verdana"/>
          <w:b w:val="1"/>
          <w:bCs w:val="1"/>
          <w:outline w:val="0"/>
          <w:color w:val="9acd32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9ACD32"/>
            </w14:solidFill>
          </w14:textFill>
        </w:rPr>
        <w:t>nieurs 2020: sp</w:t>
      </w:r>
      <w:r>
        <w:rPr>
          <w:rFonts w:ascii="Verdana" w:hAnsi="Verdana" w:hint="default"/>
          <w:b w:val="1"/>
          <w:bCs w:val="1"/>
          <w:outline w:val="0"/>
          <w:color w:val="9acd32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9ACD32"/>
            </w14:solidFill>
          </w14:textFill>
        </w:rPr>
        <w:t>é</w:t>
      </w:r>
      <w:r>
        <w:rPr>
          <w:rFonts w:ascii="Verdana" w:hAnsi="Verdana"/>
          <w:b w:val="1"/>
          <w:bCs w:val="1"/>
          <w:outline w:val="0"/>
          <w:color w:val="9acd32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9ACD32"/>
            </w14:solidFill>
          </w14:textFill>
        </w:rPr>
        <w:t>cialit</w:t>
      </w:r>
      <w:r>
        <w:rPr>
          <w:rFonts w:ascii="Verdana" w:hAnsi="Verdana" w:hint="default"/>
          <w:b w:val="1"/>
          <w:bCs w:val="1"/>
          <w:outline w:val="0"/>
          <w:color w:val="9acd32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9ACD32"/>
            </w14:solidFill>
          </w14:textFill>
        </w:rPr>
        <w:t xml:space="preserve">é </w:t>
      </w:r>
      <w:r>
        <w:rPr>
          <w:rFonts w:ascii="Verdana" w:hAnsi="Verdana"/>
          <w:b w:val="1"/>
          <w:bCs w:val="1"/>
          <w:outline w:val="0"/>
          <w:color w:val="9acd32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9ACD32"/>
            </w14:solidFill>
          </w14:textFill>
        </w:rPr>
        <w:t>transport et logistique</w:t>
      </w:r>
    </w:p>
    <w:p>
      <w:pPr>
        <w:pStyle w:val="Par défaut"/>
        <w:bidi w:val="0"/>
        <w:ind w:left="0" w:right="0" w:firstLine="0"/>
        <w:jc w:val="both"/>
        <w:rPr>
          <w:rFonts w:ascii="Verdana" w:cs="Verdana" w:hAnsi="Verdana" w:eastAsia="Verdana"/>
          <w:sz w:val="24"/>
          <w:szCs w:val="24"/>
          <w:shd w:val="clear" w:color="auto" w:fill="ffffff"/>
          <w:rtl w:val="0"/>
        </w:rPr>
      </w:pPr>
      <w:r>
        <w:rPr>
          <w:rFonts w:ascii="Verdana" w:hAnsi="Verdana"/>
          <w:sz w:val="24"/>
          <w:szCs w:val="24"/>
          <w:shd w:val="clear" w:color="auto" w:fill="ffffff"/>
          <w:rtl w:val="0"/>
          <w:lang w:val="fr-FR"/>
        </w:rPr>
        <w:t>2019-12-17 - etudiant.lefigaro.fr</w:t>
      </w:r>
    </w:p>
    <w:p>
      <w:pPr>
        <w:pStyle w:val="Par défaut"/>
        <w:bidi w:val="0"/>
        <w:ind w:left="0" w:right="0" w:firstLine="0"/>
        <w:jc w:val="both"/>
        <w:rPr>
          <w:rFonts w:ascii="Verdana" w:cs="Verdana" w:hAnsi="Verdana" w:eastAsia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14:textFill>
            <w14:solidFill>
              <w14:srgbClr w14:val="808080"/>
            </w14:solidFill>
          </w14:textFill>
        </w:rPr>
      </w:pP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[...] Le Figaro a class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 xml:space="preserve">é 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 xml:space="preserve">15 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coles d'ing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nieurs sp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cialis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es en transport et logistique.</w:t>
      </w:r>
    </w:p>
    <w:p>
      <w:pPr>
        <w:pStyle w:val="Par défaut"/>
        <w:bidi w:val="0"/>
        <w:ind w:left="0" w:right="0" w:firstLine="0"/>
        <w:jc w:val="both"/>
        <w:rPr>
          <w:rStyle w:val="Aucun"/>
          <w:rFonts w:ascii="Verdana" w:cs="Verdana" w:hAnsi="Verdana" w:eastAsia="Verdana"/>
          <w:i w:val="1"/>
          <w:iCs w:val="1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La premi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è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 xml:space="preserve">re place du classement revient 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 xml:space="preserve">à 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l'Isae Supaero, suivie par l'Ensta Bretagne puis par l'Estaca. Afin de d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 xml:space="preserve">partager les 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coles, Le Figaro a pris en compte trois crit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è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re [...]</w:t>
      </w:r>
    </w:p>
    <w:p>
      <w:pPr>
        <w:pStyle w:val="Par défaut"/>
        <w:bidi w:val="0"/>
        <w:ind w:left="0" w:right="0" w:firstLine="0"/>
        <w:jc w:val="left"/>
        <w:rPr>
          <w:rStyle w:val="Aucun"/>
          <w:rFonts w:ascii="Verdana" w:cs="Verdana" w:hAnsi="Verdana" w:eastAsia="Verdana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Style w:val="Hyperlink.0"/>
          <w:rFonts w:ascii="Verdana" w:cs="Verdana" w:hAnsi="Verdana" w:eastAsia="Verdana"/>
          <w:outline w:val="0"/>
          <w:color w:val="ffffff"/>
          <w:sz w:val="16"/>
          <w:szCs w:val="16"/>
          <w:shd w:val="clear" w:color="auto" w:fill="9acd32"/>
          <w:rtl w:val="0"/>
          <w14:textFill>
            <w14:solidFill>
              <w14:srgbClr w14:val="FFFFFF"/>
            </w14:solidFill>
          </w14:textFill>
        </w:rPr>
        <w:fldChar w:fldCharType="begin" w:fldLock="0"/>
      </w:r>
      <w:r>
        <w:rPr>
          <w:rStyle w:val="Hyperlink.0"/>
          <w:rFonts w:ascii="Verdana" w:cs="Verdana" w:hAnsi="Verdana" w:eastAsia="Verdana"/>
          <w:outline w:val="0"/>
          <w:color w:val="ffffff"/>
          <w:sz w:val="16"/>
          <w:szCs w:val="16"/>
          <w:shd w:val="clear" w:color="auto" w:fill="9acd32"/>
          <w:rtl w:val="0"/>
          <w14:textFill>
            <w14:solidFill>
              <w14:srgbClr w14:val="FFFFFF"/>
            </w14:solidFill>
          </w14:textFill>
        </w:rPr>
        <w:instrText xml:space="preserve"> HYPERLINK "http://etudiant.lefigaro.fr/article/classement-des-ecoles-d-ingenieurs-specialite-transport-et-logistique_d370d7b4-200a-11ea-a35b-a2f2b4ba8963/"</w:instrText>
      </w:r>
      <w:r>
        <w:rPr>
          <w:rStyle w:val="Hyperlink.0"/>
          <w:rFonts w:ascii="Verdana" w:cs="Verdana" w:hAnsi="Verdana" w:eastAsia="Verdana"/>
          <w:outline w:val="0"/>
          <w:color w:val="ffffff"/>
          <w:sz w:val="16"/>
          <w:szCs w:val="16"/>
          <w:shd w:val="clear" w:color="auto" w:fill="9acd32"/>
          <w:rtl w:val="0"/>
          <w14:textFill>
            <w14:solidFill>
              <w14:srgbClr w14:val="FFFFFF"/>
            </w14:solidFill>
          </w14:textFill>
        </w:rPr>
        <w:fldChar w:fldCharType="separate" w:fldLock="0"/>
      </w:r>
      <w:r>
        <w:rPr>
          <w:rStyle w:val="Hyperlink.0"/>
          <w:rFonts w:ascii="Verdana" w:hAnsi="Verdana"/>
          <w:outline w:val="0"/>
          <w:color w:val="ffffff"/>
          <w:sz w:val="16"/>
          <w:szCs w:val="16"/>
          <w:shd w:val="clear" w:color="auto" w:fill="9acd32"/>
          <w:rtl w:val="0"/>
          <w:lang w:val="fr-FR"/>
          <w14:textFill>
            <w14:solidFill>
              <w14:srgbClr w14:val="FFFFFF"/>
            </w14:solidFill>
          </w14:textFill>
        </w:rPr>
        <w:t>Lire la suite</w:t>
      </w:r>
      <w:r>
        <w:rPr>
          <w:rFonts w:ascii="Verdana" w:cs="Verdana" w:hAnsi="Verdana" w:eastAsia="Verdana"/>
          <w:outline w:val="0"/>
          <w:color w:val="ffffff"/>
          <w:sz w:val="16"/>
          <w:szCs w:val="16"/>
          <w:shd w:val="clear" w:color="auto" w:fill="9acd32"/>
          <w:rtl w:val="0"/>
          <w14:textFill>
            <w14:solidFill>
              <w14:srgbClr w14:val="FFFFFF"/>
            </w14:solidFill>
          </w14:textFill>
        </w:rPr>
        <w:fldChar w:fldCharType="end" w:fldLock="0"/>
      </w:r>
    </w:p>
    <w:p>
      <w:pPr>
        <w:pStyle w:val="Par défaut"/>
        <w:bidi w:val="0"/>
        <w:ind w:left="0" w:right="0" w:firstLine="0"/>
        <w:jc w:val="left"/>
        <w:rPr>
          <w:rFonts w:ascii="Times" w:cs="Times" w:hAnsi="Times" w:eastAsia="Times"/>
          <w:sz w:val="24"/>
          <w:szCs w:val="24"/>
          <w:shd w:val="clear" w:color="auto" w:fill="ffffff"/>
          <w:rtl w:val="0"/>
        </w:rPr>
      </w:pPr>
    </w:p>
    <w:p>
      <w:pPr>
        <w:pStyle w:val="Par défaut"/>
        <w:bidi w:val="0"/>
        <w:ind w:left="0" w:right="0" w:firstLine="0"/>
        <w:jc w:val="left"/>
        <w:rPr>
          <w:rFonts w:ascii="Times" w:cs="Times" w:hAnsi="Times" w:eastAsia="Times"/>
          <w:sz w:val="24"/>
          <w:szCs w:val="24"/>
          <w:shd w:val="clear" w:color="auto" w:fill="ffffff"/>
          <w:rtl w:val="0"/>
        </w:rPr>
      </w:pPr>
    </w:p>
    <w:p>
      <w:pPr>
        <w:pStyle w:val="Par défaut"/>
        <w:bidi w:val="0"/>
        <w:ind w:left="0" w:right="0" w:firstLine="0"/>
        <w:jc w:val="both"/>
        <w:rPr>
          <w:rStyle w:val="Aucun"/>
          <w:rFonts w:ascii="Verdana" w:cs="Verdana" w:hAnsi="Verdana" w:eastAsia="Verdana"/>
          <w:b w:val="1"/>
          <w:bCs w:val="1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Verdana" w:hAnsi="Verdana"/>
          <w:b w:val="1"/>
          <w:bCs w:val="1"/>
          <w:outline w:val="0"/>
          <w:color w:val="9acd32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9ACD32"/>
            </w14:solidFill>
          </w14:textFill>
        </w:rPr>
        <w:t>La branche transport et logistique recrute davantage en alternance</w:t>
      </w:r>
    </w:p>
    <w:p>
      <w:pPr>
        <w:pStyle w:val="Par défaut"/>
        <w:bidi w:val="0"/>
        <w:ind w:left="0" w:right="0" w:firstLine="0"/>
        <w:jc w:val="both"/>
        <w:rPr>
          <w:rFonts w:ascii="Verdana" w:cs="Verdana" w:hAnsi="Verdana" w:eastAsia="Verdana"/>
          <w:sz w:val="24"/>
          <w:szCs w:val="24"/>
          <w:shd w:val="clear" w:color="auto" w:fill="ffffff"/>
          <w:rtl w:val="0"/>
        </w:rPr>
      </w:pPr>
      <w:r>
        <w:rPr>
          <w:rFonts w:ascii="Verdana" w:hAnsi="Verdana"/>
          <w:sz w:val="24"/>
          <w:szCs w:val="24"/>
          <w:shd w:val="clear" w:color="auto" w:fill="ffffff"/>
          <w:rtl w:val="0"/>
          <w:lang w:val="fr-FR"/>
        </w:rPr>
        <w:t>2020-01-10 - www.defi-metiers.fr</w:t>
      </w:r>
    </w:p>
    <w:p>
      <w:pPr>
        <w:pStyle w:val="Par défaut"/>
        <w:bidi w:val="0"/>
        <w:ind w:left="0" w:right="0" w:firstLine="0"/>
        <w:jc w:val="both"/>
        <w:rPr>
          <w:rStyle w:val="Aucun"/>
          <w:rFonts w:ascii="Verdana" w:cs="Verdana" w:hAnsi="Verdana" w:eastAsia="Verdana"/>
          <w:i w:val="1"/>
          <w:iCs w:val="1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Les effectifs de personnes en alternance dans les transports et la logistique ont nettement progress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é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 xml:space="preserve">s en 2018, selon le dernier observatoire prospectif de la branche professionnelle. Le recours </w:t>
      </w:r>
      <w:r>
        <w:rPr>
          <w:rFonts w:ascii="Verdana" w:hAnsi="Verdana" w:hint="default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 xml:space="preserve">à </w:t>
      </w:r>
      <w:r>
        <w:rPr>
          <w:rFonts w:ascii="Verdana" w:hAnsi="Verdana"/>
          <w:i w:val="1"/>
          <w:iCs w:val="1"/>
          <w:outline w:val="0"/>
          <w:color w:val="80808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808080"/>
            </w14:solidFill>
          </w14:textFill>
        </w:rPr>
        <w:t>ce mode de formation devrait encore s'intensifier.</w:t>
      </w:r>
    </w:p>
    <w:p>
      <w:pPr>
        <w:pStyle w:val="Par défaut"/>
        <w:bidi w:val="0"/>
        <w:ind w:left="0" w:right="0" w:firstLine="0"/>
        <w:jc w:val="left"/>
        <w:rPr>
          <w:rtl w:val="0"/>
        </w:rPr>
      </w:pPr>
      <w:r>
        <w:rPr>
          <w:rStyle w:val="Hyperlink.0"/>
          <w:rFonts w:ascii="Verdana" w:cs="Verdana" w:hAnsi="Verdana" w:eastAsia="Verdana"/>
          <w:outline w:val="0"/>
          <w:color w:val="ffffff"/>
          <w:sz w:val="16"/>
          <w:szCs w:val="16"/>
          <w:shd w:val="clear" w:color="auto" w:fill="9acd32"/>
          <w:rtl w:val="0"/>
          <w14:textFill>
            <w14:solidFill>
              <w14:srgbClr w14:val="FFFFFF"/>
            </w14:solidFill>
          </w14:textFill>
        </w:rPr>
        <w:fldChar w:fldCharType="begin" w:fldLock="0"/>
      </w:r>
      <w:r>
        <w:rPr>
          <w:rStyle w:val="Hyperlink.0"/>
          <w:rFonts w:ascii="Verdana" w:cs="Verdana" w:hAnsi="Verdana" w:eastAsia="Verdana"/>
          <w:outline w:val="0"/>
          <w:color w:val="ffffff"/>
          <w:sz w:val="16"/>
          <w:szCs w:val="16"/>
          <w:shd w:val="clear" w:color="auto" w:fill="9acd32"/>
          <w:rtl w:val="0"/>
          <w14:textFill>
            <w14:solidFill>
              <w14:srgbClr w14:val="FFFFFF"/>
            </w14:solidFill>
          </w14:textFill>
        </w:rPr>
        <w:instrText xml:space="preserve"> HYPERLINK "https://www.defi-metiers.fr/breves/la-branche-transport-et-logistique-recrute-davantage-en-alternance"</w:instrText>
      </w:r>
      <w:r>
        <w:rPr>
          <w:rStyle w:val="Hyperlink.0"/>
          <w:rFonts w:ascii="Verdana" w:cs="Verdana" w:hAnsi="Verdana" w:eastAsia="Verdana"/>
          <w:outline w:val="0"/>
          <w:color w:val="ffffff"/>
          <w:sz w:val="16"/>
          <w:szCs w:val="16"/>
          <w:shd w:val="clear" w:color="auto" w:fill="9acd32"/>
          <w:rtl w:val="0"/>
          <w14:textFill>
            <w14:solidFill>
              <w14:srgbClr w14:val="FFFFFF"/>
            </w14:solidFill>
          </w14:textFill>
        </w:rPr>
        <w:fldChar w:fldCharType="separate" w:fldLock="0"/>
      </w:r>
      <w:r>
        <w:rPr>
          <w:rStyle w:val="Hyperlink.0"/>
          <w:rFonts w:ascii="Verdana" w:hAnsi="Verdana"/>
          <w:outline w:val="0"/>
          <w:color w:val="ffffff"/>
          <w:sz w:val="16"/>
          <w:szCs w:val="16"/>
          <w:shd w:val="clear" w:color="auto" w:fill="9acd32"/>
          <w:rtl w:val="0"/>
          <w:lang w:val="fr-FR"/>
          <w14:textFill>
            <w14:solidFill>
              <w14:srgbClr w14:val="FFFFFF"/>
            </w14:solidFill>
          </w14:textFill>
        </w:rPr>
        <w:t>Lire la suite</w:t>
      </w:r>
      <w:r>
        <w:rPr>
          <w:rFonts w:ascii="Verdana" w:cs="Verdana" w:hAnsi="Verdana" w:eastAsia="Verdana"/>
          <w:outline w:val="0"/>
          <w:color w:val="ffffff"/>
          <w:sz w:val="16"/>
          <w:szCs w:val="16"/>
          <w:shd w:val="clear" w:color="auto" w:fill="9acd32"/>
          <w:rtl w:val="0"/>
          <w14:textFill>
            <w14:solidFill>
              <w14:srgbClr w14:val="FFFFFF"/>
            </w14:solidFill>
          </w14:textFill>
        </w:rPr>
        <w:fldChar w:fldCharType="end" w:fldLock="0"/>
      </w:r>
      <w:r>
        <w:rPr>
          <w:rStyle w:val="Aucun"/>
          <w:rFonts w:ascii="Verdana" w:cs="Verdana" w:hAnsi="Verdana" w:eastAsia="Verdana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Verdana">
    <w:charset w:val="00"/>
    <w:family w:val="roman"/>
    <w:pitch w:val="default"/>
  </w:font>
  <w:font w:name="Time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